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BFA"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Administrative Affairs and Budget Committee</w:t>
      </w:r>
    </w:p>
    <w:p w14:paraId="70ACDCA9" w14:textId="52B0856D" w:rsidR="00340E53" w:rsidRPr="00340E53" w:rsidRDefault="00461478" w:rsidP="00196D1B">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Minutes</w:t>
      </w:r>
      <w:r w:rsidR="00340E53" w:rsidRPr="00340E53">
        <w:rPr>
          <w:rFonts w:ascii="Times New Roman" w:eastAsia="Times New Roman" w:hAnsi="Times New Roman" w:cs="Times New Roman"/>
          <w:b/>
          <w:bCs/>
          <w:kern w:val="0"/>
          <w14:ligatures w14:val="none"/>
        </w:rPr>
        <w:t xml:space="preserve"> Meeting No. </w:t>
      </w:r>
      <w:r w:rsidR="00C434A3">
        <w:rPr>
          <w:rFonts w:ascii="Times New Roman" w:eastAsia="Times New Roman" w:hAnsi="Times New Roman" w:cs="Times New Roman"/>
          <w:b/>
          <w:bCs/>
          <w:kern w:val="0"/>
          <w14:ligatures w14:val="none"/>
        </w:rPr>
        <w:t>1</w:t>
      </w:r>
      <w:r w:rsidR="00DD7204">
        <w:rPr>
          <w:rFonts w:ascii="Times New Roman" w:eastAsia="Times New Roman" w:hAnsi="Times New Roman" w:cs="Times New Roman"/>
          <w:b/>
          <w:bCs/>
          <w:kern w:val="0"/>
          <w14:ligatures w14:val="none"/>
        </w:rPr>
        <w:t>2</w:t>
      </w:r>
    </w:p>
    <w:p w14:paraId="329A2D3E" w14:textId="6CD486F3" w:rsidR="00340E53" w:rsidRPr="00340E53" w:rsidRDefault="00340E53" w:rsidP="00196D1B">
      <w:pPr>
        <w:spacing w:after="0" w:line="240" w:lineRule="auto"/>
        <w:jc w:val="center"/>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Wednesday,</w:t>
      </w:r>
      <w:r w:rsidRPr="002E4CFD">
        <w:rPr>
          <w:rFonts w:ascii="Times New Roman" w:eastAsia="Times New Roman" w:hAnsi="Times New Roman" w:cs="Times New Roman"/>
          <w:b/>
          <w:bCs/>
          <w:kern w:val="0"/>
          <w14:ligatures w14:val="none"/>
        </w:rPr>
        <w:t xml:space="preserve"> </w:t>
      </w:r>
      <w:r w:rsidR="00B250F0">
        <w:rPr>
          <w:rFonts w:ascii="Times New Roman" w:eastAsia="Times New Roman" w:hAnsi="Times New Roman" w:cs="Times New Roman"/>
          <w:b/>
          <w:bCs/>
          <w:kern w:val="0"/>
          <w14:ligatures w14:val="none"/>
        </w:rPr>
        <w:t>March</w:t>
      </w:r>
      <w:r w:rsidRPr="00340E53">
        <w:rPr>
          <w:rFonts w:ascii="Times New Roman" w:eastAsia="Times New Roman" w:hAnsi="Times New Roman" w:cs="Times New Roman"/>
          <w:b/>
          <w:bCs/>
          <w:kern w:val="0"/>
          <w14:ligatures w14:val="none"/>
        </w:rPr>
        <w:t xml:space="preserve"> </w:t>
      </w:r>
      <w:r w:rsidR="00DD7204">
        <w:rPr>
          <w:rFonts w:ascii="Times New Roman" w:eastAsia="Times New Roman" w:hAnsi="Times New Roman" w:cs="Times New Roman"/>
          <w:b/>
          <w:bCs/>
          <w:kern w:val="0"/>
          <w14:ligatures w14:val="none"/>
        </w:rPr>
        <w:t>25</w:t>
      </w:r>
      <w:r w:rsidRPr="00340E53">
        <w:rPr>
          <w:rFonts w:ascii="Times New Roman" w:eastAsia="Times New Roman" w:hAnsi="Times New Roman" w:cs="Times New Roman"/>
          <w:b/>
          <w:bCs/>
          <w:kern w:val="0"/>
          <w14:ligatures w14:val="none"/>
        </w:rPr>
        <w:t>, 202</w:t>
      </w:r>
      <w:r w:rsidR="00CF3765">
        <w:rPr>
          <w:rFonts w:ascii="Times New Roman" w:eastAsia="Times New Roman" w:hAnsi="Times New Roman" w:cs="Times New Roman"/>
          <w:b/>
          <w:bCs/>
          <w:kern w:val="0"/>
          <w14:ligatures w14:val="none"/>
        </w:rPr>
        <w:t>6</w:t>
      </w:r>
    </w:p>
    <w:p w14:paraId="5FC66216" w14:textId="4D6CACD5" w:rsidR="00340E53" w:rsidRPr="00340E53" w:rsidRDefault="006F4047" w:rsidP="00196D1B">
      <w:pPr>
        <w:spacing w:after="0" w:line="240" w:lineRule="auto"/>
        <w:jc w:val="center"/>
        <w:textAlignment w:val="baseline"/>
        <w:rPr>
          <w:rFonts w:ascii="Times New Roman" w:eastAsia="Times New Roman" w:hAnsi="Times New Roman" w:cs="Times New Roman"/>
          <w:kern w:val="0"/>
          <w14:ligatures w14:val="none"/>
        </w:rPr>
      </w:pPr>
      <w:r w:rsidRPr="006F4047">
        <w:rPr>
          <w:rFonts w:ascii="Times New Roman" w:eastAsia="Times New Roman" w:hAnsi="Times New Roman" w:cs="Times New Roman"/>
          <w:b/>
          <w:bCs/>
          <w:kern w:val="0"/>
          <w:highlight w:val="yellow"/>
          <w14:ligatures w14:val="none"/>
        </w:rPr>
        <w:t>Spotlight Room</w:t>
      </w:r>
      <w:r w:rsidR="00340E53" w:rsidRPr="00340E53">
        <w:rPr>
          <w:rFonts w:ascii="Times New Roman" w:eastAsia="Times New Roman" w:hAnsi="Times New Roman" w:cs="Times New Roman"/>
          <w:b/>
          <w:bCs/>
          <w:kern w:val="0"/>
          <w14:ligatures w14:val="none"/>
        </w:rPr>
        <w:t>, Bone Student Center</w:t>
      </w:r>
    </w:p>
    <w:p w14:paraId="58ADD988"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6:00-7:00 P.M.</w:t>
      </w:r>
    </w:p>
    <w:p w14:paraId="207F13B2"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p>
    <w:p w14:paraId="46234C9C" w14:textId="5DBD16BA"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533ED84F" w14:textId="3A1DBB62"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Call to Order</w:t>
      </w:r>
    </w:p>
    <w:p w14:paraId="2CFD2E29" w14:textId="77777777" w:rsidR="00340E53" w:rsidRPr="00340E53" w:rsidRDefault="00340E53" w:rsidP="00196D1B">
      <w:pPr>
        <w:spacing w:after="0" w:line="240" w:lineRule="auto"/>
        <w:textAlignment w:val="baseline"/>
        <w:rPr>
          <w:rFonts w:ascii="Times New Roman" w:eastAsia="Times New Roman" w:hAnsi="Times New Roman" w:cs="Times New Roman"/>
          <w:b/>
          <w:bCs/>
          <w:kern w:val="0"/>
          <w14:ligatures w14:val="none"/>
        </w:rPr>
      </w:pPr>
    </w:p>
    <w:p w14:paraId="5CD0D72E" w14:textId="304A018E" w:rsidR="004106A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Times New Roman" w:hAnsi="Times New Roman" w:cs="Times New Roman"/>
          <w:b/>
          <w:bCs/>
          <w:kern w:val="0"/>
          <w14:ligatures w14:val="none"/>
        </w:rPr>
        <w:t xml:space="preserve">Roll </w:t>
      </w:r>
      <w:proofErr w:type="gramStart"/>
      <w:r w:rsidRPr="00340E53">
        <w:rPr>
          <w:rFonts w:ascii="Times New Roman" w:eastAsia="Times New Roman" w:hAnsi="Times New Roman" w:cs="Times New Roman"/>
          <w:b/>
          <w:bCs/>
          <w:kern w:val="0"/>
          <w14:ligatures w14:val="none"/>
        </w:rPr>
        <w:t>Call</w:t>
      </w:r>
      <w:r w:rsidRPr="00340E53">
        <w:rPr>
          <w:rFonts w:ascii="Arial" w:eastAsia="Times New Roman" w:hAnsi="Arial" w:cs="Times New Roman"/>
          <w:b/>
          <w:bCs/>
          <w:kern w:val="0"/>
          <w14:ligatures w14:val="none"/>
        </w:rPr>
        <w:t xml:space="preserve"> </w:t>
      </w:r>
      <w:r w:rsidR="00313C01">
        <w:rPr>
          <w:rFonts w:ascii="Arial" w:eastAsia="Times New Roman" w:hAnsi="Arial" w:cs="Times New Roman"/>
          <w:b/>
          <w:bCs/>
          <w:kern w:val="0"/>
          <w14:ligatures w14:val="none"/>
        </w:rPr>
        <w:tab/>
      </w:r>
      <w:r w:rsidRPr="00340E53">
        <w:rPr>
          <w:rFonts w:ascii="Times New Roman" w:eastAsia="Times New Roman" w:hAnsi="Times New Roman" w:cs="Times New Roman"/>
          <w:kern w:val="0"/>
          <w14:ligatures w14:val="none"/>
        </w:rPr>
        <w:t>(</w:t>
      </w:r>
      <w:proofErr w:type="gramEnd"/>
      <w:r w:rsidRPr="00340E53">
        <w:rPr>
          <w:rFonts w:ascii="Times New Roman" w:eastAsia="Times New Roman" w:hAnsi="Times New Roman" w:cs="Times New Roman"/>
          <w:kern w:val="0"/>
          <w14:ligatures w14:val="none"/>
        </w:rPr>
        <w:t xml:space="preserve">Note: quorum is </w:t>
      </w:r>
      <w:r w:rsidR="009374B8">
        <w:rPr>
          <w:rFonts w:ascii="Times New Roman" w:eastAsia="Times New Roman" w:hAnsi="Times New Roman" w:cs="Times New Roman"/>
          <w:kern w:val="0"/>
          <w14:ligatures w14:val="none"/>
        </w:rPr>
        <w:t>f</w:t>
      </w:r>
      <w:r w:rsidR="00C27704">
        <w:rPr>
          <w:rFonts w:ascii="Times New Roman" w:eastAsia="Times New Roman" w:hAnsi="Times New Roman" w:cs="Times New Roman"/>
          <w:kern w:val="0"/>
          <w14:ligatures w14:val="none"/>
        </w:rPr>
        <w:t>our</w:t>
      </w:r>
      <w:r w:rsidRPr="00340E53">
        <w:rPr>
          <w:rFonts w:ascii="Times New Roman" w:eastAsia="Times New Roman" w:hAnsi="Times New Roman" w:cs="Times New Roman"/>
          <w:kern w:val="0"/>
          <w14:ligatures w14:val="none"/>
        </w:rPr>
        <w:t xml:space="preserve"> (</w:t>
      </w:r>
      <w:r w:rsidR="00C27704">
        <w:rPr>
          <w:rFonts w:ascii="Times New Roman" w:eastAsia="Times New Roman" w:hAnsi="Times New Roman" w:cs="Times New Roman"/>
          <w:kern w:val="0"/>
          <w14:ligatures w14:val="none"/>
        </w:rPr>
        <w:t>4</w:t>
      </w:r>
      <w:r w:rsidRPr="00340E53">
        <w:rPr>
          <w:rFonts w:ascii="Times New Roman" w:eastAsia="Times New Roman" w:hAnsi="Times New Roman" w:cs="Times New Roman"/>
          <w:kern w:val="0"/>
          <w14:ligatures w14:val="none"/>
        </w:rPr>
        <w:t>) voting member</w:t>
      </w:r>
      <w:r w:rsidR="00FA5E27">
        <w:rPr>
          <w:rFonts w:ascii="Times New Roman" w:eastAsia="Times New Roman" w:hAnsi="Times New Roman" w:cs="Times New Roman"/>
          <w:kern w:val="0"/>
          <w14:ligatures w14:val="none"/>
        </w:rPr>
        <w:t>s</w:t>
      </w:r>
      <w:r w:rsidRPr="00340E53">
        <w:rPr>
          <w:rFonts w:ascii="Times New Roman" w:eastAsia="Times New Roman" w:hAnsi="Times New Roman" w:cs="Times New Roman"/>
          <w:kern w:val="0"/>
          <w14:ligatures w14:val="none"/>
        </w:rPr>
        <w:t>)</w:t>
      </w:r>
    </w:p>
    <w:p w14:paraId="0AD80F96" w14:textId="4C3AD542" w:rsidR="006B1647"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Faculty members (voting): Lucian Ionescu</w:t>
      </w:r>
      <w:r w:rsidR="001E72D7" w:rsidRPr="002E4CFD">
        <w:rPr>
          <w:rFonts w:ascii="Times New Roman" w:eastAsia="Times New Roman" w:hAnsi="Times New Roman" w:cs="Times New Roman"/>
          <w:kern w:val="0"/>
          <w14:ligatures w14:val="none"/>
        </w:rPr>
        <w:t>, Tom Lucey, Kevin Meyer</w:t>
      </w:r>
      <w:r w:rsidR="006B1647">
        <w:rPr>
          <w:rFonts w:ascii="Times New Roman" w:eastAsia="Times New Roman" w:hAnsi="Times New Roman" w:cs="Times New Roman"/>
          <w:kern w:val="0"/>
          <w14:ligatures w14:val="none"/>
        </w:rPr>
        <w:t xml:space="preserve"> (chair)</w:t>
      </w:r>
      <w:r w:rsidR="001E72D7" w:rsidRPr="002E4CFD">
        <w:rPr>
          <w:rFonts w:ascii="Times New Roman" w:eastAsia="Times New Roman" w:hAnsi="Times New Roman" w:cs="Times New Roman"/>
          <w:kern w:val="0"/>
          <w14:ligatures w14:val="none"/>
        </w:rPr>
        <w:t xml:space="preserve">, </w:t>
      </w:r>
    </w:p>
    <w:p w14:paraId="0070A309" w14:textId="4EF964C8" w:rsidR="009B2D02" w:rsidRPr="002E4CFD" w:rsidRDefault="00CF3765" w:rsidP="00196D1B">
      <w:pPr>
        <w:spacing w:after="0" w:line="240" w:lineRule="auto"/>
        <w:ind w:left="720"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Vishal</w:t>
      </w:r>
      <w:r>
        <w:rPr>
          <w:rFonts w:ascii="Times New Roman" w:eastAsia="Times New Roman" w:hAnsi="Times New Roman" w:cs="Times New Roman"/>
          <w:kern w:val="0"/>
          <w14:ligatures w14:val="none"/>
        </w:rPr>
        <w:t xml:space="preserve"> </w:t>
      </w:r>
      <w:r w:rsidRPr="002E4CFD">
        <w:rPr>
          <w:rFonts w:ascii="Times New Roman" w:eastAsia="Times New Roman" w:hAnsi="Times New Roman" w:cs="Times New Roman"/>
          <w:kern w:val="0"/>
          <w14:ligatures w14:val="none"/>
        </w:rPr>
        <w:t>Midha,</w:t>
      </w:r>
      <w:r>
        <w:rPr>
          <w:rFonts w:ascii="Times New Roman" w:eastAsia="Times New Roman" w:hAnsi="Times New Roman" w:cs="Times New Roman"/>
          <w:kern w:val="0"/>
          <w14:ligatures w14:val="none"/>
        </w:rPr>
        <w:t xml:space="preserve"> </w:t>
      </w:r>
      <w:r w:rsidR="001E72D7" w:rsidRPr="002E4CFD">
        <w:rPr>
          <w:rFonts w:ascii="Times New Roman" w:eastAsia="Times New Roman" w:hAnsi="Times New Roman" w:cs="Times New Roman"/>
          <w:kern w:val="0"/>
          <w14:ligatures w14:val="none"/>
        </w:rPr>
        <w:t>Melissa Oresky</w:t>
      </w:r>
    </w:p>
    <w:p w14:paraId="11BFFBB3" w14:textId="521F158E" w:rsidR="009B2D02" w:rsidRDefault="009B2D02" w:rsidP="00A92F1D">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Student members (voting):</w:t>
      </w:r>
      <w:r w:rsidR="001E72D7" w:rsidRPr="002E4CFD">
        <w:rPr>
          <w:rFonts w:ascii="Times New Roman" w:eastAsia="Times New Roman" w:hAnsi="Times New Roman" w:cs="Times New Roman"/>
          <w:kern w:val="0"/>
          <w14:ligatures w14:val="none"/>
        </w:rPr>
        <w:t xml:space="preserve"> Braden Beasley, Jack Stahl</w:t>
      </w:r>
    </w:p>
    <w:p w14:paraId="0B055F97" w14:textId="4EB1E1C6" w:rsidR="009B2D02" w:rsidRDefault="009B2D02" w:rsidP="00DD7204">
      <w:pPr>
        <w:spacing w:after="0" w:line="240" w:lineRule="auto"/>
        <w:ind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i/>
          <w:iCs/>
          <w:kern w:val="0"/>
          <w14:ligatures w14:val="none"/>
        </w:rPr>
        <w:t>ex-officio</w:t>
      </w:r>
      <w:r w:rsidRPr="002E4CFD">
        <w:rPr>
          <w:rFonts w:ascii="Times New Roman" w:eastAsia="Times New Roman" w:hAnsi="Times New Roman" w:cs="Times New Roman"/>
          <w:kern w:val="0"/>
          <w14:ligatures w14:val="none"/>
        </w:rPr>
        <w:t xml:space="preserve"> members (non-voting):</w:t>
      </w:r>
      <w:r w:rsidR="001E72D7" w:rsidRPr="002E4CFD">
        <w:rPr>
          <w:rFonts w:ascii="Times New Roman" w:eastAsia="Times New Roman" w:hAnsi="Times New Roman" w:cs="Times New Roman"/>
          <w:kern w:val="0"/>
          <w14:ligatures w14:val="none"/>
        </w:rPr>
        <w:t xml:space="preserve"> Dan Elkins, Amanda Hendrix</w:t>
      </w:r>
    </w:p>
    <w:p w14:paraId="444A110C" w14:textId="77777777" w:rsidR="00461478" w:rsidRDefault="00461478" w:rsidP="00DD7204">
      <w:pPr>
        <w:spacing w:after="0" w:line="240" w:lineRule="auto"/>
        <w:ind w:firstLine="720"/>
        <w:textAlignment w:val="baseline"/>
        <w:rPr>
          <w:rFonts w:ascii="Times New Roman" w:eastAsia="Times New Roman" w:hAnsi="Times New Roman" w:cs="Times New Roman"/>
          <w:kern w:val="0"/>
          <w14:ligatures w14:val="none"/>
        </w:rPr>
      </w:pPr>
    </w:p>
    <w:p w14:paraId="1934CC64" w14:textId="16629398" w:rsidR="00461478" w:rsidRDefault="00461478" w:rsidP="00DD7204">
      <w:pPr>
        <w:spacing w:after="0" w:line="240" w:lineRule="auto"/>
        <w:ind w:firstLine="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 members were present except Hendrix who was excused.</w:t>
      </w:r>
    </w:p>
    <w:p w14:paraId="614765D8" w14:textId="77777777" w:rsidR="004D7444" w:rsidRDefault="004D7444" w:rsidP="00196D1B">
      <w:pPr>
        <w:spacing w:after="0" w:line="240" w:lineRule="auto"/>
        <w:textAlignment w:val="baseline"/>
        <w:rPr>
          <w:rFonts w:ascii="Times New Roman" w:eastAsia="Times New Roman" w:hAnsi="Times New Roman" w:cs="Times New Roman"/>
          <w:kern w:val="0"/>
          <w14:ligatures w14:val="none"/>
        </w:rPr>
      </w:pPr>
    </w:p>
    <w:p w14:paraId="57E45580" w14:textId="03C1CECA" w:rsidR="00340E53" w:rsidRPr="00C15245"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Calibri" w:hAnsi="Times New Roman" w:cs="Times New Roman"/>
          <w:b/>
          <w:bCs/>
          <w:kern w:val="0"/>
          <w14:ligatures w14:val="none"/>
        </w:rPr>
        <w:t>Public Comment</w:t>
      </w:r>
      <w:r w:rsidR="009374B8">
        <w:rPr>
          <w:rFonts w:ascii="Times New Roman" w:eastAsia="Calibri" w:hAnsi="Times New Roman" w:cs="Times New Roman"/>
          <w:b/>
          <w:bCs/>
          <w:kern w:val="0"/>
          <w14:ligatures w14:val="none"/>
        </w:rPr>
        <w:tab/>
      </w:r>
      <w:r w:rsidR="00461478" w:rsidRPr="00461478">
        <w:rPr>
          <w:rFonts w:ascii="Times New Roman" w:eastAsia="Calibri" w:hAnsi="Times New Roman" w:cs="Times New Roman"/>
          <w:kern w:val="0"/>
          <w14:ligatures w14:val="none"/>
        </w:rPr>
        <w:t>None</w:t>
      </w:r>
    </w:p>
    <w:p w14:paraId="6DB10609" w14:textId="77777777" w:rsidR="00340E53" w:rsidRPr="00340E5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p>
    <w:p w14:paraId="3B416EBF" w14:textId="21AA61F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Order of Business:</w:t>
      </w:r>
    </w:p>
    <w:p w14:paraId="5842696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6186E851" w14:textId="4CBC5C71" w:rsidR="00C15245" w:rsidRDefault="00B250F0" w:rsidP="0048441D">
      <w:pPr>
        <w:numPr>
          <w:ilvl w:val="0"/>
          <w:numId w:val="1"/>
        </w:num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00340E53" w:rsidRPr="00340E53">
        <w:rPr>
          <w:rFonts w:ascii="Times New Roman" w:eastAsia="Times New Roman" w:hAnsi="Times New Roman" w:cs="Times New Roman"/>
          <w:kern w:val="0"/>
          <w14:ligatures w14:val="none"/>
        </w:rPr>
        <w:t>pprov</w:t>
      </w:r>
      <w:r w:rsidR="00DD7204">
        <w:rPr>
          <w:rFonts w:ascii="Times New Roman" w:eastAsia="Times New Roman" w:hAnsi="Times New Roman" w:cs="Times New Roman"/>
          <w:kern w:val="0"/>
          <w14:ligatures w14:val="none"/>
        </w:rPr>
        <w:t>e</w:t>
      </w:r>
      <w:r w:rsidR="00461478">
        <w:rPr>
          <w:rFonts w:ascii="Times New Roman" w:eastAsia="Times New Roman" w:hAnsi="Times New Roman" w:cs="Times New Roman"/>
          <w:kern w:val="0"/>
          <w14:ligatures w14:val="none"/>
        </w:rPr>
        <w:t>d</w:t>
      </w:r>
      <w:r w:rsidR="00340E53" w:rsidRPr="00340E53">
        <w:rPr>
          <w:rFonts w:ascii="Times New Roman" w:eastAsia="Times New Roman" w:hAnsi="Times New Roman" w:cs="Times New Roman"/>
          <w:kern w:val="0"/>
          <w14:ligatures w14:val="none"/>
        </w:rPr>
        <w:t xml:space="preserve"> minutes from </w:t>
      </w:r>
      <w:r w:rsidR="00DD7204">
        <w:rPr>
          <w:rFonts w:ascii="Times New Roman" w:eastAsia="Times New Roman" w:hAnsi="Times New Roman" w:cs="Times New Roman"/>
          <w:kern w:val="0"/>
          <w14:ligatures w14:val="none"/>
        </w:rPr>
        <w:t>March</w:t>
      </w:r>
      <w:r w:rsidR="00340E53" w:rsidRPr="00340E53">
        <w:rPr>
          <w:rFonts w:ascii="Times New Roman" w:eastAsia="Times New Roman" w:hAnsi="Times New Roman" w:cs="Times New Roman"/>
          <w:kern w:val="0"/>
          <w14:ligatures w14:val="none"/>
        </w:rPr>
        <w:t xml:space="preserve"> </w:t>
      </w:r>
      <w:r w:rsidR="00DD7204">
        <w:rPr>
          <w:rFonts w:ascii="Times New Roman" w:eastAsia="Times New Roman" w:hAnsi="Times New Roman" w:cs="Times New Roman"/>
          <w:kern w:val="0"/>
          <w14:ligatures w14:val="none"/>
        </w:rPr>
        <w:t>4</w:t>
      </w:r>
      <w:r w:rsidR="00340E53" w:rsidRPr="00340E53">
        <w:rPr>
          <w:rFonts w:ascii="Times New Roman" w:eastAsia="Times New Roman" w:hAnsi="Times New Roman" w:cs="Times New Roman"/>
          <w:kern w:val="0"/>
          <w14:ligatures w14:val="none"/>
        </w:rPr>
        <w:t>, 202</w:t>
      </w:r>
      <w:r w:rsidR="00A0345B">
        <w:rPr>
          <w:rFonts w:ascii="Times New Roman" w:eastAsia="Times New Roman" w:hAnsi="Times New Roman" w:cs="Times New Roman"/>
          <w:kern w:val="0"/>
          <w14:ligatures w14:val="none"/>
        </w:rPr>
        <w:t>6</w:t>
      </w:r>
      <w:r w:rsidR="000F3DA8">
        <w:rPr>
          <w:rFonts w:ascii="Times New Roman" w:eastAsia="Times New Roman" w:hAnsi="Times New Roman" w:cs="Times New Roman"/>
          <w:kern w:val="0"/>
          <w14:ligatures w14:val="none"/>
        </w:rPr>
        <w:t>.</w:t>
      </w:r>
      <w:r w:rsidR="00777C1E">
        <w:rPr>
          <w:rFonts w:ascii="Times New Roman" w:eastAsia="Times New Roman" w:hAnsi="Times New Roman" w:cs="Times New Roman"/>
          <w:kern w:val="0"/>
          <w14:ligatures w14:val="none"/>
        </w:rPr>
        <w:t xml:space="preserve"> </w:t>
      </w:r>
      <w:r w:rsidR="00461478">
        <w:rPr>
          <w:rFonts w:ascii="Times New Roman" w:eastAsia="Times New Roman" w:hAnsi="Times New Roman" w:cs="Times New Roman"/>
          <w:kern w:val="0"/>
          <w14:ligatures w14:val="none"/>
        </w:rPr>
        <w:t>(Motion by Stahl, Second by Ionescu)</w:t>
      </w:r>
    </w:p>
    <w:p w14:paraId="6F069B30" w14:textId="77777777" w:rsidR="00C15245" w:rsidRDefault="00C15245" w:rsidP="00C15245">
      <w:pPr>
        <w:spacing w:after="0" w:line="240" w:lineRule="auto"/>
        <w:ind w:left="720"/>
        <w:textAlignment w:val="baseline"/>
        <w:rPr>
          <w:rFonts w:ascii="Times New Roman" w:eastAsia="Times New Roman" w:hAnsi="Times New Roman" w:cs="Times New Roman"/>
          <w:kern w:val="0"/>
          <w14:ligatures w14:val="none"/>
        </w:rPr>
      </w:pPr>
    </w:p>
    <w:p w14:paraId="1731105B" w14:textId="1C502995" w:rsidR="00C213A3" w:rsidRDefault="00AF55A3" w:rsidP="00C15245">
      <w:pPr>
        <w:pStyle w:val="ListParagraph"/>
        <w:numPr>
          <w:ilvl w:val="0"/>
          <w:numId w:val="1"/>
        </w:numPr>
        <w:spacing w:after="0"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Review draft and possibly v</w:t>
      </w:r>
      <w:r w:rsidR="00DD7204">
        <w:rPr>
          <w:rFonts w:ascii="Times New Roman" w:eastAsia="Aptos" w:hAnsi="Times New Roman" w:cs="Times New Roman"/>
          <w:kern w:val="0"/>
          <w14:ligatures w14:val="none"/>
        </w:rPr>
        <w:t>ote on</w:t>
      </w:r>
      <w:r w:rsidR="00B250F0">
        <w:rPr>
          <w:rFonts w:ascii="Times New Roman" w:eastAsia="Aptos" w:hAnsi="Times New Roman" w:cs="Times New Roman"/>
          <w:kern w:val="0"/>
          <w14:ligatures w14:val="none"/>
        </w:rPr>
        <w:t xml:space="preserve"> t</w:t>
      </w:r>
      <w:r w:rsidR="004D7444">
        <w:rPr>
          <w:rFonts w:ascii="Times New Roman" w:eastAsia="Aptos" w:hAnsi="Times New Roman" w:cs="Times New Roman"/>
          <w:kern w:val="0"/>
          <w14:ligatures w14:val="none"/>
        </w:rPr>
        <w:t xml:space="preserve">he </w:t>
      </w:r>
      <w:r w:rsidR="00C213A3">
        <w:rPr>
          <w:rFonts w:ascii="Times New Roman" w:eastAsia="Aptos" w:hAnsi="Times New Roman" w:cs="Times New Roman"/>
          <w:kern w:val="0"/>
          <w14:ligatures w14:val="none"/>
        </w:rPr>
        <w:t xml:space="preserve">AIF report </w:t>
      </w:r>
      <w:r w:rsidR="004D7444">
        <w:rPr>
          <w:rFonts w:ascii="Times New Roman" w:eastAsia="Aptos" w:hAnsi="Times New Roman" w:cs="Times New Roman"/>
          <w:kern w:val="0"/>
          <w14:ligatures w14:val="none"/>
        </w:rPr>
        <w:t xml:space="preserve">to </w:t>
      </w:r>
      <w:r w:rsidR="00DD7204">
        <w:rPr>
          <w:rFonts w:ascii="Times New Roman" w:eastAsia="Aptos" w:hAnsi="Times New Roman" w:cs="Times New Roman"/>
          <w:kern w:val="0"/>
          <w14:ligatures w14:val="none"/>
        </w:rPr>
        <w:t xml:space="preserve">send to </w:t>
      </w:r>
      <w:r w:rsidR="004D7444">
        <w:rPr>
          <w:rFonts w:ascii="Times New Roman" w:eastAsia="Aptos" w:hAnsi="Times New Roman" w:cs="Times New Roman"/>
          <w:kern w:val="0"/>
          <w14:ligatures w14:val="none"/>
        </w:rPr>
        <w:t>Exec</w:t>
      </w:r>
      <w:r w:rsidR="00B250F0">
        <w:rPr>
          <w:rFonts w:ascii="Times New Roman" w:eastAsia="Aptos" w:hAnsi="Times New Roman" w:cs="Times New Roman"/>
          <w:kern w:val="0"/>
          <w14:ligatures w14:val="none"/>
        </w:rPr>
        <w:t xml:space="preserve"> </w:t>
      </w:r>
      <w:proofErr w:type="spellStart"/>
      <w:r w:rsidR="00DD7204">
        <w:rPr>
          <w:rFonts w:ascii="Times New Roman" w:eastAsia="Aptos" w:hAnsi="Times New Roman" w:cs="Times New Roman"/>
          <w:kern w:val="0"/>
          <w14:ligatures w14:val="none"/>
        </w:rPr>
        <w:t>Cmte</w:t>
      </w:r>
      <w:proofErr w:type="spellEnd"/>
      <w:r w:rsidR="00DD7204">
        <w:rPr>
          <w:rFonts w:ascii="Times New Roman" w:eastAsia="Aptos" w:hAnsi="Times New Roman" w:cs="Times New Roman"/>
          <w:kern w:val="0"/>
          <w14:ligatures w14:val="none"/>
        </w:rPr>
        <w:t>.</w:t>
      </w:r>
    </w:p>
    <w:p w14:paraId="770B325B" w14:textId="77777777" w:rsidR="00461478" w:rsidRPr="00461478" w:rsidRDefault="00461478" w:rsidP="00461478">
      <w:pPr>
        <w:pStyle w:val="ListParagraph"/>
        <w:rPr>
          <w:rFonts w:ascii="Times New Roman" w:eastAsia="Aptos" w:hAnsi="Times New Roman" w:cs="Times New Roman"/>
          <w:kern w:val="0"/>
          <w14:ligatures w14:val="none"/>
        </w:rPr>
      </w:pPr>
    </w:p>
    <w:p w14:paraId="54A91EB0" w14:textId="3F08F73A" w:rsidR="00461478" w:rsidRDefault="00461478" w:rsidP="00461478">
      <w:pPr>
        <w:spacing w:after="0" w:line="240" w:lineRule="auto"/>
        <w:ind w:left="720"/>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Elkins shared two concerns (about key findings #4 &amp; #5) and responded to questions about these topics and others. With #4 Elkins pointed out that temporary funds are </w:t>
      </w:r>
      <w:proofErr w:type="gramStart"/>
      <w:r>
        <w:rPr>
          <w:rFonts w:ascii="Times New Roman" w:eastAsia="Aptos" w:hAnsi="Times New Roman" w:cs="Times New Roman"/>
          <w:kern w:val="0"/>
          <w14:ligatures w14:val="none"/>
        </w:rPr>
        <w:t>use</w:t>
      </w:r>
      <w:proofErr w:type="gramEnd"/>
      <w:r>
        <w:rPr>
          <w:rFonts w:ascii="Times New Roman" w:eastAsia="Aptos" w:hAnsi="Times New Roman" w:cs="Times New Roman"/>
          <w:kern w:val="0"/>
          <w14:ligatures w14:val="none"/>
        </w:rPr>
        <w:t xml:space="preserve"> it or lose it money that cannot be saved or rolled over to the next fiscal year. He did confirm this money </w:t>
      </w:r>
      <w:r w:rsidR="00B8734D">
        <w:rPr>
          <w:rFonts w:ascii="Times New Roman" w:eastAsia="Aptos" w:hAnsi="Times New Roman" w:cs="Times New Roman"/>
          <w:kern w:val="0"/>
          <w14:ligatures w14:val="none"/>
        </w:rPr>
        <w:t xml:space="preserve">is </w:t>
      </w:r>
      <w:r>
        <w:rPr>
          <w:rFonts w:ascii="Times New Roman" w:eastAsia="Aptos" w:hAnsi="Times New Roman" w:cs="Times New Roman"/>
          <w:kern w:val="0"/>
          <w14:ligatures w14:val="none"/>
        </w:rPr>
        <w:t xml:space="preserve">coming from salaries of retirees or those who resigned and then </w:t>
      </w:r>
      <w:r w:rsidR="00B8734D">
        <w:rPr>
          <w:rFonts w:ascii="Times New Roman" w:eastAsia="Aptos" w:hAnsi="Times New Roman" w:cs="Times New Roman"/>
          <w:kern w:val="0"/>
          <w14:ligatures w14:val="none"/>
        </w:rPr>
        <w:t xml:space="preserve">some of that is </w:t>
      </w:r>
      <w:r>
        <w:rPr>
          <w:rFonts w:ascii="Times New Roman" w:eastAsia="Aptos" w:hAnsi="Times New Roman" w:cs="Times New Roman"/>
          <w:kern w:val="0"/>
          <w14:ligatures w14:val="none"/>
        </w:rPr>
        <w:t xml:space="preserve">used for non-salary purposes of recruitment/international. With #5 Elkins </w:t>
      </w:r>
      <w:r w:rsidR="0074195C">
        <w:rPr>
          <w:rFonts w:ascii="Times New Roman" w:eastAsia="Aptos" w:hAnsi="Times New Roman" w:cs="Times New Roman"/>
          <w:kern w:val="0"/>
          <w14:ligatures w14:val="none"/>
        </w:rPr>
        <w:t>pointed out that college IC requests were $7 million so there are lots of IC needs to cover and timing/lag means classes must be covered while a hire is made and before they start at ISU.</w:t>
      </w:r>
    </w:p>
    <w:p w14:paraId="4EC36446" w14:textId="77777777" w:rsidR="0074195C" w:rsidRDefault="0074195C" w:rsidP="00461478">
      <w:pPr>
        <w:spacing w:after="0" w:line="240" w:lineRule="auto"/>
        <w:ind w:left="720"/>
        <w:rPr>
          <w:rFonts w:ascii="Times New Roman" w:eastAsia="Aptos" w:hAnsi="Times New Roman" w:cs="Times New Roman"/>
          <w:kern w:val="0"/>
          <w14:ligatures w14:val="none"/>
        </w:rPr>
      </w:pPr>
    </w:p>
    <w:p w14:paraId="1C57B7A6" w14:textId="5C8FB1D6" w:rsidR="0074195C" w:rsidRDefault="0074195C" w:rsidP="00461478">
      <w:pPr>
        <w:spacing w:after="0" w:line="240" w:lineRule="auto"/>
        <w:ind w:left="720"/>
        <w:rPr>
          <w:rFonts w:ascii="Times New Roman" w:eastAsia="Aptos" w:hAnsi="Times New Roman" w:cs="Times New Roman"/>
          <w:kern w:val="0"/>
          <w14:ligatures w14:val="none"/>
        </w:rPr>
      </w:pPr>
      <w:r>
        <w:rPr>
          <w:rFonts w:ascii="Times New Roman" w:eastAsia="Aptos" w:hAnsi="Times New Roman" w:cs="Times New Roman"/>
          <w:kern w:val="0"/>
          <w14:ligatures w14:val="none"/>
        </w:rPr>
        <w:t>Lucey made a motion to approve our AIF report with minor revisions/edits to findings 4 &amp; 5. We agreed to make the edits and agree to them electronically within 24 hours so our report can be submitted to the Senate Exec tomorrow. Motion was seconded by Stahl. Passed unanimously.</w:t>
      </w:r>
    </w:p>
    <w:p w14:paraId="0292EFEC" w14:textId="77777777" w:rsidR="00081E56" w:rsidRDefault="00081E56" w:rsidP="00461478">
      <w:pPr>
        <w:spacing w:after="0" w:line="240" w:lineRule="auto"/>
        <w:ind w:left="720"/>
        <w:rPr>
          <w:rFonts w:ascii="Times New Roman" w:eastAsia="Aptos" w:hAnsi="Times New Roman" w:cs="Times New Roman"/>
          <w:kern w:val="0"/>
          <w14:ligatures w14:val="none"/>
        </w:rPr>
      </w:pPr>
    </w:p>
    <w:p w14:paraId="6F4EF860" w14:textId="60CB5067" w:rsidR="00081E56" w:rsidRPr="00461478" w:rsidRDefault="00081E56" w:rsidP="00461478">
      <w:pPr>
        <w:spacing w:after="0" w:line="240" w:lineRule="auto"/>
        <w:ind w:left="720"/>
        <w:rPr>
          <w:rFonts w:ascii="Times New Roman" w:eastAsia="Aptos" w:hAnsi="Times New Roman" w:cs="Times New Roman"/>
          <w:kern w:val="0"/>
          <w14:ligatures w14:val="none"/>
        </w:rPr>
      </w:pPr>
      <w:r>
        <w:rPr>
          <w:rFonts w:ascii="Times New Roman" w:eastAsia="Aptos" w:hAnsi="Times New Roman" w:cs="Times New Roman"/>
          <w:kern w:val="0"/>
          <w14:ligatures w14:val="none"/>
        </w:rPr>
        <w:t>[</w:t>
      </w:r>
      <w:r w:rsidR="00A825A4">
        <w:rPr>
          <w:rFonts w:ascii="Times New Roman" w:eastAsia="Aptos" w:hAnsi="Times New Roman" w:cs="Times New Roman"/>
          <w:kern w:val="0"/>
          <w14:ligatures w14:val="none"/>
        </w:rPr>
        <w:t>Post-meeting update:</w:t>
      </w:r>
      <w:r>
        <w:rPr>
          <w:rFonts w:ascii="Times New Roman" w:eastAsia="Aptos" w:hAnsi="Times New Roman" w:cs="Times New Roman"/>
          <w:kern w:val="0"/>
          <w14:ligatures w14:val="none"/>
        </w:rPr>
        <w:t xml:space="preserve"> we must formally approve our final AIF report language at our next meeting. Due to the OMA, we cannot vote or approve this report electronically. In hindsight, we should have approved the report language as is or specified the exact edits to be made; this is something to keep in mind with future reports. And </w:t>
      </w:r>
      <w:r w:rsidR="00CF4614">
        <w:rPr>
          <w:rFonts w:ascii="Times New Roman" w:eastAsia="Aptos" w:hAnsi="Times New Roman" w:cs="Times New Roman"/>
          <w:kern w:val="0"/>
          <w14:ligatures w14:val="none"/>
        </w:rPr>
        <w:t xml:space="preserve">recall </w:t>
      </w:r>
      <w:r>
        <w:rPr>
          <w:rFonts w:ascii="Times New Roman" w:eastAsia="Aptos" w:hAnsi="Times New Roman" w:cs="Times New Roman"/>
          <w:kern w:val="0"/>
          <w14:ligatures w14:val="none"/>
        </w:rPr>
        <w:t xml:space="preserve">we cannot conduct conversations </w:t>
      </w:r>
      <w:r w:rsidR="00CF4614">
        <w:rPr>
          <w:rFonts w:ascii="Times New Roman" w:eastAsia="Aptos" w:hAnsi="Times New Roman" w:cs="Times New Roman"/>
          <w:kern w:val="0"/>
          <w14:ligatures w14:val="none"/>
        </w:rPr>
        <w:t xml:space="preserve">(e.g., reply-all emails) </w:t>
      </w:r>
      <w:r>
        <w:rPr>
          <w:rFonts w:ascii="Times New Roman" w:eastAsia="Aptos" w:hAnsi="Times New Roman" w:cs="Times New Roman"/>
          <w:kern w:val="0"/>
          <w14:ligatures w14:val="none"/>
        </w:rPr>
        <w:t>between meetings</w:t>
      </w:r>
      <w:r w:rsidR="00CF4614">
        <w:rPr>
          <w:rFonts w:ascii="Times New Roman" w:eastAsia="Aptos" w:hAnsi="Times New Roman" w:cs="Times New Roman"/>
          <w:kern w:val="0"/>
          <w14:ligatures w14:val="none"/>
        </w:rPr>
        <w:t>. However, we can and should be</w:t>
      </w:r>
      <w:r>
        <w:rPr>
          <w:rFonts w:ascii="Times New Roman" w:eastAsia="Aptos" w:hAnsi="Times New Roman" w:cs="Times New Roman"/>
          <w:kern w:val="0"/>
          <w14:ligatures w14:val="none"/>
        </w:rPr>
        <w:t xml:space="preserve"> editing </w:t>
      </w:r>
      <w:r w:rsidR="00CF4614">
        <w:rPr>
          <w:rFonts w:ascii="Times New Roman" w:eastAsia="Aptos" w:hAnsi="Times New Roman" w:cs="Times New Roman"/>
          <w:kern w:val="0"/>
          <w14:ligatures w14:val="none"/>
        </w:rPr>
        <w:t xml:space="preserve">draft </w:t>
      </w:r>
      <w:r>
        <w:rPr>
          <w:rFonts w:ascii="Times New Roman" w:eastAsia="Aptos" w:hAnsi="Times New Roman" w:cs="Times New Roman"/>
          <w:kern w:val="0"/>
          <w14:ligatures w14:val="none"/>
        </w:rPr>
        <w:t>documents (track changes and inserted comments that are part of the normal document editing process</w:t>
      </w:r>
      <w:r w:rsidR="00CF4614">
        <w:rPr>
          <w:rFonts w:ascii="Times New Roman" w:eastAsia="Aptos" w:hAnsi="Times New Roman" w:cs="Times New Roman"/>
          <w:kern w:val="0"/>
          <w14:ligatures w14:val="none"/>
        </w:rPr>
        <w:t xml:space="preserve"> in Teams) between meetings.</w:t>
      </w:r>
      <w:r>
        <w:rPr>
          <w:rFonts w:ascii="Times New Roman" w:eastAsia="Aptos" w:hAnsi="Times New Roman" w:cs="Times New Roman"/>
          <w:kern w:val="0"/>
          <w14:ligatures w14:val="none"/>
        </w:rPr>
        <w:t>]</w:t>
      </w:r>
    </w:p>
    <w:p w14:paraId="63F54057" w14:textId="77777777" w:rsidR="000F3DA8" w:rsidRDefault="000F3DA8" w:rsidP="000F3DA8">
      <w:pPr>
        <w:spacing w:after="0" w:line="240" w:lineRule="auto"/>
        <w:rPr>
          <w:rFonts w:ascii="Times New Roman" w:eastAsia="Aptos" w:hAnsi="Times New Roman" w:cs="Times New Roman"/>
          <w:kern w:val="0"/>
          <w14:ligatures w14:val="none"/>
        </w:rPr>
      </w:pPr>
    </w:p>
    <w:p w14:paraId="0EC464D0" w14:textId="0218FECB" w:rsidR="000F3DA8" w:rsidRPr="002E4CFD" w:rsidRDefault="000F3DA8" w:rsidP="000F3DA8">
      <w:pPr>
        <w:numPr>
          <w:ilvl w:val="0"/>
          <w:numId w:val="1"/>
        </w:numPr>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Policies &amp; Tasks</w:t>
      </w:r>
      <w:r w:rsidR="003466A2">
        <w:rPr>
          <w:rFonts w:ascii="Times New Roman" w:eastAsia="Aptos" w:hAnsi="Times New Roman" w:cs="Times New Roman"/>
          <w:kern w:val="0"/>
          <w14:ligatures w14:val="none"/>
        </w:rPr>
        <w:t xml:space="preserve"> updates</w:t>
      </w:r>
      <w:r>
        <w:rPr>
          <w:rFonts w:ascii="Times New Roman" w:eastAsia="Aptos" w:hAnsi="Times New Roman" w:cs="Times New Roman"/>
          <w:kern w:val="0"/>
          <w14:ligatures w14:val="none"/>
        </w:rPr>
        <w:t xml:space="preserve"> </w:t>
      </w:r>
    </w:p>
    <w:p w14:paraId="7907C229" w14:textId="77777777" w:rsidR="00AF55A3" w:rsidRPr="008B39C8" w:rsidRDefault="00AF55A3" w:rsidP="00AF55A3">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6.1.37 </w:t>
      </w:r>
      <w:r w:rsidRPr="00AF4ADE">
        <w:rPr>
          <w:rFonts w:ascii="Times New Roman" w:eastAsia="Aptos" w:hAnsi="Times New Roman" w:cs="Times New Roman"/>
          <w:i/>
          <w:iCs/>
          <w:kern w:val="0"/>
          <w14:ligatures w14:val="none"/>
        </w:rPr>
        <w:t>Naming of University Facilities and Entities</w:t>
      </w:r>
    </w:p>
    <w:p w14:paraId="39B09176" w14:textId="71B880E1" w:rsidR="00AF55A3" w:rsidRDefault="00AF55A3" w:rsidP="00AF55A3">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Will continue to work this semester.</w:t>
      </w:r>
    </w:p>
    <w:p w14:paraId="5E1C7427" w14:textId="494B6C33" w:rsidR="00AF55A3" w:rsidRPr="00313C01" w:rsidRDefault="00AF55A3" w:rsidP="00AF55A3">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Ongoing conversations with VPUA office.</w:t>
      </w:r>
      <w:r w:rsidR="0074195C">
        <w:rPr>
          <w:rFonts w:ascii="Times New Roman" w:eastAsia="Aptos" w:hAnsi="Times New Roman" w:cs="Times New Roman"/>
          <w:kern w:val="0"/>
          <w14:ligatures w14:val="none"/>
        </w:rPr>
        <w:t xml:space="preserve"> We are close to agreement.</w:t>
      </w:r>
    </w:p>
    <w:p w14:paraId="45C92B5E" w14:textId="77777777" w:rsidR="00AF55A3" w:rsidRPr="008B39C8" w:rsidRDefault="00AF55A3" w:rsidP="00AF55A3">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 xml:space="preserve">Fall Break and Mental Health </w:t>
      </w:r>
    </w:p>
    <w:p w14:paraId="51918446" w14:textId="6942DAA5" w:rsidR="00AF55A3" w:rsidRPr="00C15245" w:rsidRDefault="00AF55A3" w:rsidP="00AF55A3">
      <w:pPr>
        <w:pStyle w:val="ListParagraph"/>
        <w:numPr>
          <w:ilvl w:val="1"/>
          <w:numId w:val="2"/>
        </w:numPr>
        <w:spacing w:after="0" w:line="240" w:lineRule="auto"/>
        <w:rPr>
          <w:rFonts w:ascii="Times New Roman" w:eastAsia="Aptos" w:hAnsi="Times New Roman" w:cs="Times New Roman"/>
          <w:kern w:val="0"/>
          <w14:ligatures w14:val="none"/>
        </w:rPr>
      </w:pPr>
      <w:r w:rsidRPr="000F3DA8">
        <w:rPr>
          <w:rFonts w:ascii="Times New Roman" w:eastAsia="Aptos" w:hAnsi="Times New Roman" w:cs="Times New Roman"/>
          <w:kern w:val="0"/>
          <w14:ligatures w14:val="none"/>
        </w:rPr>
        <w:t>W</w:t>
      </w:r>
      <w:r>
        <w:rPr>
          <w:rFonts w:ascii="Times New Roman" w:eastAsia="Aptos" w:hAnsi="Times New Roman" w:cs="Times New Roman"/>
          <w:kern w:val="0"/>
          <w14:ligatures w14:val="none"/>
        </w:rPr>
        <w:t>ill continue to work this semester after Prez commentary is finished.</w:t>
      </w:r>
    </w:p>
    <w:p w14:paraId="0139D69D"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3.2.15 </w:t>
      </w:r>
      <w:r w:rsidRPr="002E4CFD">
        <w:rPr>
          <w:rFonts w:ascii="Times New Roman" w:eastAsia="Aptos" w:hAnsi="Times New Roman" w:cs="Times New Roman"/>
          <w:i/>
          <w:iCs/>
          <w:kern w:val="0"/>
          <w14:ligatures w14:val="none"/>
        </w:rPr>
        <w:t>Administrator Evaluation</w:t>
      </w:r>
    </w:p>
    <w:p w14:paraId="1AACD395" w14:textId="61A34DF9" w:rsidR="000F3DA8" w:rsidRDefault="0062093F"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T</w:t>
      </w:r>
      <w:r w:rsidR="000F3DA8">
        <w:rPr>
          <w:rFonts w:ascii="Times New Roman" w:eastAsia="Aptos" w:hAnsi="Times New Roman" w:cs="Times New Roman"/>
          <w:kern w:val="0"/>
          <w14:ligatures w14:val="none"/>
        </w:rPr>
        <w:t>abled</w:t>
      </w:r>
      <w:r>
        <w:rPr>
          <w:rFonts w:ascii="Times New Roman" w:eastAsia="Aptos" w:hAnsi="Times New Roman" w:cs="Times New Roman"/>
          <w:kern w:val="0"/>
          <w14:ligatures w14:val="none"/>
        </w:rPr>
        <w:t>;</w:t>
      </w:r>
      <w:r w:rsidR="000F3DA8">
        <w:rPr>
          <w:rFonts w:ascii="Times New Roman" w:eastAsia="Aptos" w:hAnsi="Times New Roman" w:cs="Times New Roman"/>
          <w:kern w:val="0"/>
          <w14:ligatures w14:val="none"/>
        </w:rPr>
        <w:t xml:space="preserve"> our work is paused </w:t>
      </w:r>
      <w:proofErr w:type="gramStart"/>
      <w:r w:rsidR="000F3DA8">
        <w:rPr>
          <w:rFonts w:ascii="Times New Roman" w:eastAsia="Aptos" w:hAnsi="Times New Roman" w:cs="Times New Roman"/>
          <w:kern w:val="0"/>
          <w14:ligatures w14:val="none"/>
        </w:rPr>
        <w:t>at the moment</w:t>
      </w:r>
      <w:proofErr w:type="gramEnd"/>
      <w:r w:rsidR="000F3DA8">
        <w:rPr>
          <w:rFonts w:ascii="Times New Roman" w:eastAsia="Aptos" w:hAnsi="Times New Roman" w:cs="Times New Roman"/>
          <w:kern w:val="0"/>
          <w14:ligatures w14:val="none"/>
        </w:rPr>
        <w:t>.</w:t>
      </w:r>
    </w:p>
    <w:p w14:paraId="318C3F2E" w14:textId="0A336BBA" w:rsidR="00AF55A3" w:rsidRPr="00591AF7" w:rsidRDefault="00AF55A3"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AABC can hopefully finish this next year.</w:t>
      </w:r>
    </w:p>
    <w:p w14:paraId="733DB57F" w14:textId="77777777" w:rsidR="000F3DA8" w:rsidRPr="008B39C8" w:rsidRDefault="000F3DA8" w:rsidP="000F3DA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3.3.6 </w:t>
      </w:r>
      <w:r w:rsidRPr="002E4CFD">
        <w:rPr>
          <w:rFonts w:ascii="Times New Roman" w:eastAsia="Aptos" w:hAnsi="Times New Roman" w:cs="Times New Roman"/>
          <w:i/>
          <w:iCs/>
          <w:kern w:val="0"/>
          <w14:ligatures w14:val="none"/>
        </w:rPr>
        <w:t>Academic Department Chairperson/School Director Responsibilities, Appointment, Compensation, and Evaluation</w:t>
      </w:r>
    </w:p>
    <w:p w14:paraId="6E2A71F8" w14:textId="246F9816" w:rsidR="000F3DA8" w:rsidRDefault="0062093F"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T</w:t>
      </w:r>
      <w:r w:rsidR="000F3DA8">
        <w:rPr>
          <w:rFonts w:ascii="Times New Roman" w:eastAsia="Aptos" w:hAnsi="Times New Roman" w:cs="Times New Roman"/>
          <w:kern w:val="0"/>
          <w14:ligatures w14:val="none"/>
        </w:rPr>
        <w:t>abled</w:t>
      </w:r>
      <w:r>
        <w:rPr>
          <w:rFonts w:ascii="Times New Roman" w:eastAsia="Aptos" w:hAnsi="Times New Roman" w:cs="Times New Roman"/>
          <w:kern w:val="0"/>
          <w14:ligatures w14:val="none"/>
        </w:rPr>
        <w:t>;</w:t>
      </w:r>
      <w:r w:rsidR="000F3DA8">
        <w:rPr>
          <w:rFonts w:ascii="Times New Roman" w:eastAsia="Aptos" w:hAnsi="Times New Roman" w:cs="Times New Roman"/>
          <w:kern w:val="0"/>
          <w14:ligatures w14:val="none"/>
        </w:rPr>
        <w:t xml:space="preserve"> our work ha</w:t>
      </w:r>
      <w:r w:rsidR="00F977C0">
        <w:rPr>
          <w:rFonts w:ascii="Times New Roman" w:eastAsia="Aptos" w:hAnsi="Times New Roman" w:cs="Times New Roman"/>
          <w:kern w:val="0"/>
          <w14:ligatures w14:val="none"/>
        </w:rPr>
        <w:t>s</w:t>
      </w:r>
      <w:r w:rsidR="000F3DA8">
        <w:rPr>
          <w:rFonts w:ascii="Times New Roman" w:eastAsia="Aptos" w:hAnsi="Times New Roman" w:cs="Times New Roman"/>
          <w:kern w:val="0"/>
          <w14:ligatures w14:val="none"/>
        </w:rPr>
        <w:t xml:space="preserve"> paused</w:t>
      </w:r>
      <w:r w:rsidR="00F977C0">
        <w:rPr>
          <w:rFonts w:ascii="Times New Roman" w:eastAsia="Aptos" w:hAnsi="Times New Roman" w:cs="Times New Roman"/>
          <w:kern w:val="0"/>
          <w14:ligatures w14:val="none"/>
        </w:rPr>
        <w:t xml:space="preserve"> indefinitely</w:t>
      </w:r>
      <w:r w:rsidR="000F3DA8">
        <w:rPr>
          <w:rFonts w:ascii="Times New Roman" w:eastAsia="Aptos" w:hAnsi="Times New Roman" w:cs="Times New Roman"/>
          <w:kern w:val="0"/>
          <w14:ligatures w14:val="none"/>
        </w:rPr>
        <w:t>.</w:t>
      </w:r>
    </w:p>
    <w:p w14:paraId="31B9291F" w14:textId="5F3E97FB" w:rsidR="00AF55A3" w:rsidRPr="00A608A9" w:rsidRDefault="00AF55A3" w:rsidP="000F3DA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AABC hopefully can finish this next year.</w:t>
      </w:r>
    </w:p>
    <w:p w14:paraId="514BE0AF" w14:textId="77777777" w:rsidR="000F3DA8" w:rsidRPr="00F51195" w:rsidRDefault="000F3DA8" w:rsidP="000F3DA8">
      <w:pPr>
        <w:spacing w:after="0" w:line="240" w:lineRule="auto"/>
        <w:rPr>
          <w:rFonts w:ascii="Times New Roman" w:eastAsia="Aptos" w:hAnsi="Times New Roman" w:cs="Times New Roman"/>
          <w:kern w:val="0"/>
          <w14:ligatures w14:val="none"/>
        </w:rPr>
      </w:pPr>
    </w:p>
    <w:p w14:paraId="16E08BDB" w14:textId="2E732F50" w:rsidR="00B82FDB" w:rsidRPr="00F977C0" w:rsidRDefault="00F977C0" w:rsidP="000F3DA8">
      <w:pPr>
        <w:pStyle w:val="ListParagraph"/>
        <w:numPr>
          <w:ilvl w:val="0"/>
          <w:numId w:val="1"/>
        </w:numPr>
        <w:spacing w:after="0" w:line="240" w:lineRule="auto"/>
        <w:rPr>
          <w:rFonts w:ascii="Times New Roman" w:eastAsia="Aptos" w:hAnsi="Times New Roman" w:cs="Times New Roman"/>
          <w:i/>
          <w:iCs/>
          <w:kern w:val="0"/>
          <w14:ligatures w14:val="none"/>
        </w:rPr>
      </w:pPr>
      <w:r w:rsidRPr="00F977C0">
        <w:rPr>
          <w:rFonts w:ascii="Times New Roman" w:eastAsia="Aptos" w:hAnsi="Times New Roman" w:cs="Times New Roman"/>
          <w:i/>
          <w:iCs/>
          <w:kern w:val="0"/>
          <w14:ligatures w14:val="none"/>
        </w:rPr>
        <w:t>Annual Commentary on the President</w:t>
      </w:r>
    </w:p>
    <w:p w14:paraId="5321A354" w14:textId="7D3F631F" w:rsidR="00777C1E" w:rsidRDefault="00F977C0" w:rsidP="006C5F9C">
      <w:pPr>
        <w:pStyle w:val="ListParagraph"/>
        <w:numPr>
          <w:ilvl w:val="0"/>
          <w:numId w:val="3"/>
        </w:numPr>
        <w:spacing w:after="0" w:line="240" w:lineRule="auto"/>
        <w:rPr>
          <w:rFonts w:ascii="Times New Roman" w:eastAsia="Aptos" w:hAnsi="Times New Roman" w:cs="Times New Roman"/>
          <w:kern w:val="0"/>
          <w14:ligatures w14:val="none"/>
        </w:rPr>
      </w:pPr>
      <w:r w:rsidRPr="00F977C0">
        <w:rPr>
          <w:rFonts w:ascii="Times New Roman" w:eastAsia="Aptos" w:hAnsi="Times New Roman" w:cs="Times New Roman"/>
          <w:kern w:val="0"/>
          <w14:ligatures w14:val="none"/>
        </w:rPr>
        <w:t>We</w:t>
      </w:r>
      <w:r w:rsidR="00C15245">
        <w:rPr>
          <w:rFonts w:ascii="Times New Roman" w:eastAsia="Aptos" w:hAnsi="Times New Roman" w:cs="Times New Roman"/>
          <w:kern w:val="0"/>
          <w14:ligatures w14:val="none"/>
        </w:rPr>
        <w:t xml:space="preserve"> enter</w:t>
      </w:r>
      <w:r w:rsidR="0074195C">
        <w:rPr>
          <w:rFonts w:ascii="Times New Roman" w:eastAsia="Aptos" w:hAnsi="Times New Roman" w:cs="Times New Roman"/>
          <w:kern w:val="0"/>
          <w14:ligatures w14:val="none"/>
        </w:rPr>
        <w:t>ed</w:t>
      </w:r>
      <w:r w:rsidRPr="00F977C0">
        <w:rPr>
          <w:rFonts w:ascii="Times New Roman" w:eastAsia="Aptos" w:hAnsi="Times New Roman" w:cs="Times New Roman"/>
          <w:kern w:val="0"/>
          <w14:ligatures w14:val="none"/>
        </w:rPr>
        <w:t xml:space="preserve"> executive session </w:t>
      </w:r>
      <w:r w:rsidR="0074195C">
        <w:rPr>
          <w:rFonts w:ascii="Times New Roman" w:eastAsia="Aptos" w:hAnsi="Times New Roman" w:cs="Times New Roman"/>
          <w:kern w:val="0"/>
          <w14:ligatures w14:val="none"/>
        </w:rPr>
        <w:t xml:space="preserve">(Motion by Ionescu; Second by Midha) </w:t>
      </w:r>
      <w:r w:rsidR="00DD7204">
        <w:rPr>
          <w:rFonts w:ascii="Times New Roman" w:eastAsia="Times New Roman" w:hAnsi="Times New Roman" w:cs="Times New Roman"/>
          <w:kern w:val="0"/>
          <w14:ligatures w14:val="none"/>
        </w:rPr>
        <w:t>for the remainder of the meeting</w:t>
      </w:r>
      <w:r w:rsidR="0074195C">
        <w:rPr>
          <w:rFonts w:ascii="Times New Roman" w:eastAsia="Times New Roman" w:hAnsi="Times New Roman" w:cs="Times New Roman"/>
          <w:kern w:val="0"/>
          <w14:ligatures w14:val="none"/>
        </w:rPr>
        <w:t xml:space="preserve">, then exited the session </w:t>
      </w:r>
      <w:r w:rsidR="0074195C">
        <w:rPr>
          <w:rFonts w:ascii="Times New Roman" w:eastAsia="Aptos" w:hAnsi="Times New Roman" w:cs="Times New Roman"/>
          <w:kern w:val="0"/>
          <w14:ligatures w14:val="none"/>
        </w:rPr>
        <w:t>(Motion by Lucey; Second by Beasley)</w:t>
      </w:r>
      <w:r w:rsidR="006C5F9C">
        <w:rPr>
          <w:rFonts w:ascii="Times New Roman" w:eastAsia="Aptos" w:hAnsi="Times New Roman" w:cs="Times New Roman"/>
          <w:kern w:val="0"/>
          <w14:ligatures w14:val="none"/>
        </w:rPr>
        <w:t>.</w:t>
      </w:r>
    </w:p>
    <w:p w14:paraId="75CB90C8" w14:textId="77777777" w:rsidR="00777C1E" w:rsidRDefault="00777C1E" w:rsidP="00B82FDB">
      <w:pPr>
        <w:spacing w:line="240" w:lineRule="auto"/>
        <w:contextualSpacing/>
        <w:rPr>
          <w:rFonts w:ascii="Times New Roman" w:eastAsia="Aptos" w:hAnsi="Times New Roman" w:cs="Times New Roman"/>
          <w:kern w:val="0"/>
          <w14:ligatures w14:val="none"/>
        </w:rPr>
      </w:pPr>
    </w:p>
    <w:p w14:paraId="379D237C" w14:textId="130881FF" w:rsidR="00F40CF5" w:rsidRDefault="00F40CF5" w:rsidP="00F40CF5">
      <w:pPr>
        <w:spacing w:after="0" w:line="240" w:lineRule="auto"/>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Adjourn</w:t>
      </w:r>
      <w:r w:rsidR="009374B8">
        <w:rPr>
          <w:rFonts w:ascii="Times New Roman" w:eastAsia="Times New Roman" w:hAnsi="Times New Roman" w:cs="Times New Roman"/>
          <w:b/>
          <w:bCs/>
          <w:kern w:val="0"/>
          <w14:ligatures w14:val="none"/>
        </w:rPr>
        <w:tab/>
      </w:r>
      <w:r w:rsidR="00FC0660">
        <w:rPr>
          <w:rFonts w:ascii="Times New Roman" w:eastAsia="Aptos" w:hAnsi="Times New Roman" w:cs="Times New Roman"/>
          <w:kern w:val="0"/>
          <w14:ligatures w14:val="none"/>
        </w:rPr>
        <w:t>(Motion by Beasley; Second by Ionescu)</w:t>
      </w:r>
    </w:p>
    <w:p w14:paraId="457E78DD" w14:textId="00D0A694" w:rsidR="00340E53" w:rsidRPr="008B39C8" w:rsidRDefault="00340E53" w:rsidP="008B39C8">
      <w:pPr>
        <w:spacing w:after="0" w:line="240" w:lineRule="auto"/>
        <w:rPr>
          <w:rFonts w:ascii="Times New Roman" w:eastAsia="Aptos" w:hAnsi="Times New Roman" w:cs="Times New Roman"/>
          <w:kern w:val="0"/>
          <w14:ligatures w14:val="none"/>
        </w:rPr>
      </w:pPr>
    </w:p>
    <w:sectPr w:rsidR="00340E53" w:rsidRPr="008B39C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1ABB" w14:textId="77777777" w:rsidR="00FA5E27" w:rsidRDefault="00FA5E27">
      <w:pPr>
        <w:spacing w:after="0" w:line="240" w:lineRule="auto"/>
      </w:pPr>
      <w:r>
        <w:separator/>
      </w:r>
    </w:p>
  </w:endnote>
  <w:endnote w:type="continuationSeparator" w:id="0">
    <w:p w14:paraId="7E3D02D8" w14:textId="77777777" w:rsidR="00FA5E27" w:rsidRDefault="00F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07026"/>
      <w:docPartObj>
        <w:docPartGallery w:val="Page Numbers (Bottom of Page)"/>
        <w:docPartUnique/>
      </w:docPartObj>
    </w:sdtPr>
    <w:sdtEndPr>
      <w:rPr>
        <w:rFonts w:ascii="Times New Roman" w:hAnsi="Times New Roman" w:cs="Times New Roman"/>
        <w:noProof/>
      </w:rPr>
    </w:sdtEndPr>
    <w:sdtContent>
      <w:p w14:paraId="11B8CF89" w14:textId="77777777" w:rsidR="009B2D02" w:rsidRPr="0094532F" w:rsidRDefault="009B2D02">
        <w:pPr>
          <w:pStyle w:val="Footer"/>
          <w:jc w:val="center"/>
          <w:rPr>
            <w:rFonts w:ascii="Times New Roman" w:hAnsi="Times New Roman" w:cs="Times New Roman"/>
          </w:rPr>
        </w:pPr>
        <w:r w:rsidRPr="0094532F">
          <w:rPr>
            <w:rFonts w:ascii="Times New Roman" w:hAnsi="Times New Roman" w:cs="Times New Roman"/>
          </w:rPr>
          <w:fldChar w:fldCharType="begin"/>
        </w:r>
        <w:r w:rsidRPr="0094532F">
          <w:rPr>
            <w:rFonts w:ascii="Times New Roman" w:hAnsi="Times New Roman" w:cs="Times New Roman"/>
          </w:rPr>
          <w:instrText xml:space="preserve"> PAGE   \* MERGEFORMAT </w:instrText>
        </w:r>
        <w:r w:rsidRPr="0094532F">
          <w:rPr>
            <w:rFonts w:ascii="Times New Roman" w:hAnsi="Times New Roman" w:cs="Times New Roman"/>
          </w:rPr>
          <w:fldChar w:fldCharType="separate"/>
        </w:r>
        <w:r w:rsidRPr="0094532F">
          <w:rPr>
            <w:rFonts w:ascii="Times New Roman" w:hAnsi="Times New Roman" w:cs="Times New Roman"/>
            <w:noProof/>
          </w:rPr>
          <w:t>2</w:t>
        </w:r>
        <w:r w:rsidRPr="0094532F">
          <w:rPr>
            <w:rFonts w:ascii="Times New Roman" w:hAnsi="Times New Roman" w:cs="Times New Roman"/>
            <w:noProof/>
          </w:rPr>
          <w:fldChar w:fldCharType="end"/>
        </w:r>
      </w:p>
    </w:sdtContent>
  </w:sdt>
  <w:p w14:paraId="79FE6C72" w14:textId="77777777" w:rsidR="009B2D02" w:rsidRDefault="009B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27D2" w14:textId="77777777" w:rsidR="00FA5E27" w:rsidRDefault="00FA5E27">
      <w:pPr>
        <w:spacing w:after="0" w:line="240" w:lineRule="auto"/>
      </w:pPr>
      <w:r>
        <w:separator/>
      </w:r>
    </w:p>
  </w:footnote>
  <w:footnote w:type="continuationSeparator" w:id="0">
    <w:p w14:paraId="4F07A187" w14:textId="77777777" w:rsidR="00FA5E27" w:rsidRDefault="00FA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2AF"/>
    <w:multiLevelType w:val="hybridMultilevel"/>
    <w:tmpl w:val="FE5491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D03BA0"/>
    <w:multiLevelType w:val="hybridMultilevel"/>
    <w:tmpl w:val="383E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B47CAA"/>
    <w:multiLevelType w:val="hybridMultilevel"/>
    <w:tmpl w:val="6F00E0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651FF"/>
    <w:multiLevelType w:val="hybridMultilevel"/>
    <w:tmpl w:val="D38C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557104">
    <w:abstractNumId w:val="2"/>
  </w:num>
  <w:num w:numId="2" w16cid:durableId="1629819041">
    <w:abstractNumId w:val="1"/>
  </w:num>
  <w:num w:numId="3" w16cid:durableId="386346644">
    <w:abstractNumId w:val="0"/>
  </w:num>
  <w:num w:numId="4" w16cid:durableId="91344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53"/>
    <w:rsid w:val="00032FF3"/>
    <w:rsid w:val="00041B98"/>
    <w:rsid w:val="00044CE5"/>
    <w:rsid w:val="000575BC"/>
    <w:rsid w:val="00071155"/>
    <w:rsid w:val="00081E56"/>
    <w:rsid w:val="00090242"/>
    <w:rsid w:val="000F3DA8"/>
    <w:rsid w:val="00105003"/>
    <w:rsid w:val="00107DFC"/>
    <w:rsid w:val="00140391"/>
    <w:rsid w:val="00196D1B"/>
    <w:rsid w:val="001C03C6"/>
    <w:rsid w:val="001D4D58"/>
    <w:rsid w:val="001E72D7"/>
    <w:rsid w:val="00245EA9"/>
    <w:rsid w:val="00246988"/>
    <w:rsid w:val="0025184A"/>
    <w:rsid w:val="002B723A"/>
    <w:rsid w:val="002B7433"/>
    <w:rsid w:val="002C0429"/>
    <w:rsid w:val="002D58D7"/>
    <w:rsid w:val="002E0D9E"/>
    <w:rsid w:val="002E4CFD"/>
    <w:rsid w:val="002E796A"/>
    <w:rsid w:val="00310EAE"/>
    <w:rsid w:val="00313C01"/>
    <w:rsid w:val="0031586B"/>
    <w:rsid w:val="00333D19"/>
    <w:rsid w:val="00340E53"/>
    <w:rsid w:val="003449FE"/>
    <w:rsid w:val="003466A2"/>
    <w:rsid w:val="003A277E"/>
    <w:rsid w:val="003A3C74"/>
    <w:rsid w:val="003B4F88"/>
    <w:rsid w:val="003C6C35"/>
    <w:rsid w:val="003F220D"/>
    <w:rsid w:val="003F44C7"/>
    <w:rsid w:val="00406BEE"/>
    <w:rsid w:val="004106A3"/>
    <w:rsid w:val="00422763"/>
    <w:rsid w:val="00424C1C"/>
    <w:rsid w:val="00425365"/>
    <w:rsid w:val="004265FD"/>
    <w:rsid w:val="00456361"/>
    <w:rsid w:val="00461478"/>
    <w:rsid w:val="0048441D"/>
    <w:rsid w:val="004846E9"/>
    <w:rsid w:val="004A2ECC"/>
    <w:rsid w:val="004B1453"/>
    <w:rsid w:val="004B2372"/>
    <w:rsid w:val="004D7444"/>
    <w:rsid w:val="004F3525"/>
    <w:rsid w:val="00503B13"/>
    <w:rsid w:val="00512812"/>
    <w:rsid w:val="00534F2A"/>
    <w:rsid w:val="00534F67"/>
    <w:rsid w:val="00564244"/>
    <w:rsid w:val="00572E8D"/>
    <w:rsid w:val="00574717"/>
    <w:rsid w:val="00591AF7"/>
    <w:rsid w:val="005F5712"/>
    <w:rsid w:val="0062093F"/>
    <w:rsid w:val="00620A22"/>
    <w:rsid w:val="00633225"/>
    <w:rsid w:val="00637048"/>
    <w:rsid w:val="0065162F"/>
    <w:rsid w:val="00656AD3"/>
    <w:rsid w:val="0066434F"/>
    <w:rsid w:val="00686BAB"/>
    <w:rsid w:val="006B1647"/>
    <w:rsid w:val="006C5F9C"/>
    <w:rsid w:val="006D4B9F"/>
    <w:rsid w:val="006E56DB"/>
    <w:rsid w:val="006F3257"/>
    <w:rsid w:val="006F4047"/>
    <w:rsid w:val="00724497"/>
    <w:rsid w:val="00731D8D"/>
    <w:rsid w:val="0074195C"/>
    <w:rsid w:val="007725C0"/>
    <w:rsid w:val="00777C1E"/>
    <w:rsid w:val="0078099C"/>
    <w:rsid w:val="00786E11"/>
    <w:rsid w:val="007A12FA"/>
    <w:rsid w:val="007A66FF"/>
    <w:rsid w:val="007B587C"/>
    <w:rsid w:val="007B7563"/>
    <w:rsid w:val="008041C3"/>
    <w:rsid w:val="008412C1"/>
    <w:rsid w:val="008611F1"/>
    <w:rsid w:val="008802F2"/>
    <w:rsid w:val="008B39C8"/>
    <w:rsid w:val="008D37E0"/>
    <w:rsid w:val="008E223E"/>
    <w:rsid w:val="008E3258"/>
    <w:rsid w:val="008F1174"/>
    <w:rsid w:val="008F6D2C"/>
    <w:rsid w:val="00910D2A"/>
    <w:rsid w:val="00936475"/>
    <w:rsid w:val="009374B8"/>
    <w:rsid w:val="00944E0C"/>
    <w:rsid w:val="0094532F"/>
    <w:rsid w:val="009B2D02"/>
    <w:rsid w:val="009C54B6"/>
    <w:rsid w:val="009C7049"/>
    <w:rsid w:val="009E009D"/>
    <w:rsid w:val="009E72A1"/>
    <w:rsid w:val="00A0345B"/>
    <w:rsid w:val="00A15893"/>
    <w:rsid w:val="00A608A9"/>
    <w:rsid w:val="00A825A4"/>
    <w:rsid w:val="00A92F1D"/>
    <w:rsid w:val="00AB5528"/>
    <w:rsid w:val="00AD34C0"/>
    <w:rsid w:val="00AF25CE"/>
    <w:rsid w:val="00AF4ADE"/>
    <w:rsid w:val="00AF55A3"/>
    <w:rsid w:val="00B134E6"/>
    <w:rsid w:val="00B250F0"/>
    <w:rsid w:val="00B82FDB"/>
    <w:rsid w:val="00B8734D"/>
    <w:rsid w:val="00B91CD5"/>
    <w:rsid w:val="00B95644"/>
    <w:rsid w:val="00B96120"/>
    <w:rsid w:val="00BA10CE"/>
    <w:rsid w:val="00BA7BEE"/>
    <w:rsid w:val="00BB3E45"/>
    <w:rsid w:val="00C15245"/>
    <w:rsid w:val="00C1553F"/>
    <w:rsid w:val="00C1785D"/>
    <w:rsid w:val="00C213A3"/>
    <w:rsid w:val="00C27704"/>
    <w:rsid w:val="00C434A3"/>
    <w:rsid w:val="00C445D4"/>
    <w:rsid w:val="00C471E9"/>
    <w:rsid w:val="00C6184A"/>
    <w:rsid w:val="00C670C0"/>
    <w:rsid w:val="00CD14F9"/>
    <w:rsid w:val="00CE7BCF"/>
    <w:rsid w:val="00CF1EF1"/>
    <w:rsid w:val="00CF3765"/>
    <w:rsid w:val="00CF4614"/>
    <w:rsid w:val="00D15092"/>
    <w:rsid w:val="00D45628"/>
    <w:rsid w:val="00D65100"/>
    <w:rsid w:val="00D65F04"/>
    <w:rsid w:val="00D72D53"/>
    <w:rsid w:val="00D76472"/>
    <w:rsid w:val="00D90A87"/>
    <w:rsid w:val="00DB0E35"/>
    <w:rsid w:val="00DC3DF6"/>
    <w:rsid w:val="00DD7204"/>
    <w:rsid w:val="00DF1D73"/>
    <w:rsid w:val="00E3316F"/>
    <w:rsid w:val="00E35BD2"/>
    <w:rsid w:val="00E56282"/>
    <w:rsid w:val="00E9370C"/>
    <w:rsid w:val="00EA477C"/>
    <w:rsid w:val="00EB1A6F"/>
    <w:rsid w:val="00ED0311"/>
    <w:rsid w:val="00F065CD"/>
    <w:rsid w:val="00F15C7A"/>
    <w:rsid w:val="00F40CF5"/>
    <w:rsid w:val="00F468A2"/>
    <w:rsid w:val="00F51195"/>
    <w:rsid w:val="00F71B9D"/>
    <w:rsid w:val="00F94408"/>
    <w:rsid w:val="00F95F8B"/>
    <w:rsid w:val="00F977C0"/>
    <w:rsid w:val="00FA5E27"/>
    <w:rsid w:val="00FC0660"/>
    <w:rsid w:val="00FC6DDE"/>
    <w:rsid w:val="00FD4A57"/>
    <w:rsid w:val="00FE2A20"/>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A2D"/>
  <w15:chartTrackingRefBased/>
  <w15:docId w15:val="{0EBA951B-FBAA-4DF3-A383-6F17801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53"/>
    <w:rPr>
      <w:rFonts w:eastAsiaTheme="majorEastAsia" w:cstheme="majorBidi"/>
      <w:color w:val="272727" w:themeColor="text1" w:themeTint="D8"/>
    </w:rPr>
  </w:style>
  <w:style w:type="paragraph" w:styleId="Title">
    <w:name w:val="Title"/>
    <w:basedOn w:val="Normal"/>
    <w:next w:val="Normal"/>
    <w:link w:val="TitleChar"/>
    <w:uiPriority w:val="10"/>
    <w:qFormat/>
    <w:rsid w:val="0034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53"/>
    <w:pPr>
      <w:spacing w:before="160"/>
      <w:jc w:val="center"/>
    </w:pPr>
    <w:rPr>
      <w:i/>
      <w:iCs/>
      <w:color w:val="404040" w:themeColor="text1" w:themeTint="BF"/>
    </w:rPr>
  </w:style>
  <w:style w:type="character" w:customStyle="1" w:styleId="QuoteChar">
    <w:name w:val="Quote Char"/>
    <w:basedOn w:val="DefaultParagraphFont"/>
    <w:link w:val="Quote"/>
    <w:uiPriority w:val="29"/>
    <w:rsid w:val="00340E53"/>
    <w:rPr>
      <w:i/>
      <w:iCs/>
      <w:color w:val="404040" w:themeColor="text1" w:themeTint="BF"/>
    </w:rPr>
  </w:style>
  <w:style w:type="paragraph" w:styleId="ListParagraph">
    <w:name w:val="List Paragraph"/>
    <w:basedOn w:val="Normal"/>
    <w:uiPriority w:val="34"/>
    <w:qFormat/>
    <w:rsid w:val="00340E53"/>
    <w:pPr>
      <w:ind w:left="720"/>
      <w:contextualSpacing/>
    </w:pPr>
  </w:style>
  <w:style w:type="character" w:styleId="IntenseEmphasis">
    <w:name w:val="Intense Emphasis"/>
    <w:basedOn w:val="DefaultParagraphFont"/>
    <w:uiPriority w:val="21"/>
    <w:qFormat/>
    <w:rsid w:val="00340E53"/>
    <w:rPr>
      <w:i/>
      <w:iCs/>
      <w:color w:val="0F4761" w:themeColor="accent1" w:themeShade="BF"/>
    </w:rPr>
  </w:style>
  <w:style w:type="paragraph" w:styleId="IntenseQuote">
    <w:name w:val="Intense Quote"/>
    <w:basedOn w:val="Normal"/>
    <w:next w:val="Normal"/>
    <w:link w:val="IntenseQuoteChar"/>
    <w:uiPriority w:val="30"/>
    <w:qFormat/>
    <w:rsid w:val="0034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53"/>
    <w:rPr>
      <w:i/>
      <w:iCs/>
      <w:color w:val="0F4761" w:themeColor="accent1" w:themeShade="BF"/>
    </w:rPr>
  </w:style>
  <w:style w:type="character" w:styleId="IntenseReference">
    <w:name w:val="Intense Reference"/>
    <w:basedOn w:val="DefaultParagraphFont"/>
    <w:uiPriority w:val="32"/>
    <w:qFormat/>
    <w:rsid w:val="00340E53"/>
    <w:rPr>
      <w:b/>
      <w:bCs/>
      <w:smallCaps/>
      <w:color w:val="0F4761" w:themeColor="accent1" w:themeShade="BF"/>
      <w:spacing w:val="5"/>
    </w:rPr>
  </w:style>
  <w:style w:type="character" w:styleId="Hyperlink">
    <w:name w:val="Hyperlink"/>
    <w:basedOn w:val="DefaultParagraphFont"/>
    <w:uiPriority w:val="99"/>
    <w:unhideWhenUsed/>
    <w:rsid w:val="009B2D02"/>
    <w:rPr>
      <w:color w:val="467886" w:themeColor="hyperlink"/>
      <w:u w:val="single"/>
    </w:rPr>
  </w:style>
  <w:style w:type="character" w:styleId="UnresolvedMention">
    <w:name w:val="Unresolved Mention"/>
    <w:basedOn w:val="DefaultParagraphFont"/>
    <w:uiPriority w:val="99"/>
    <w:semiHidden/>
    <w:unhideWhenUsed/>
    <w:rsid w:val="009B2D02"/>
    <w:rPr>
      <w:color w:val="605E5C"/>
      <w:shd w:val="clear" w:color="auto" w:fill="E1DFDD"/>
    </w:rPr>
  </w:style>
  <w:style w:type="paragraph" w:styleId="Footer">
    <w:name w:val="footer"/>
    <w:basedOn w:val="Normal"/>
    <w:link w:val="FooterChar"/>
    <w:uiPriority w:val="99"/>
    <w:unhideWhenUsed/>
    <w:rsid w:val="009B2D02"/>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9B2D02"/>
    <w:rPr>
      <w:kern w:val="0"/>
      <w:sz w:val="22"/>
      <w:szCs w:val="22"/>
    </w:rPr>
  </w:style>
  <w:style w:type="paragraph" w:styleId="Header">
    <w:name w:val="header"/>
    <w:basedOn w:val="Normal"/>
    <w:link w:val="HeaderChar"/>
    <w:uiPriority w:val="99"/>
    <w:unhideWhenUsed/>
    <w:rsid w:val="0094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459">
      <w:bodyDiv w:val="1"/>
      <w:marLeft w:val="0"/>
      <w:marRight w:val="0"/>
      <w:marTop w:val="0"/>
      <w:marBottom w:val="0"/>
      <w:divBdr>
        <w:top w:val="none" w:sz="0" w:space="0" w:color="auto"/>
        <w:left w:val="none" w:sz="0" w:space="0" w:color="auto"/>
        <w:bottom w:val="none" w:sz="0" w:space="0" w:color="auto"/>
        <w:right w:val="none" w:sz="0" w:space="0" w:color="auto"/>
      </w:divBdr>
    </w:div>
    <w:div w:id="8960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Kevin</dc:creator>
  <cp:keywords/>
  <dc:description/>
  <cp:lastModifiedBy>Meyer, Kevin</cp:lastModifiedBy>
  <cp:revision>7</cp:revision>
  <dcterms:created xsi:type="dcterms:W3CDTF">2026-03-26T06:23:00Z</dcterms:created>
  <dcterms:modified xsi:type="dcterms:W3CDTF">2026-04-03T19:21:00Z</dcterms:modified>
</cp:coreProperties>
</file>