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42366F58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9F1AC2">
        <w:rPr>
          <w:rFonts w:ascii="Times New Roman" w:hAnsi="Times New Roman" w:cs="Times New Roman"/>
          <w:b/>
          <w:sz w:val="24"/>
          <w:szCs w:val="24"/>
        </w:rPr>
        <w:t>10</w:t>
      </w:r>
    </w:p>
    <w:p w14:paraId="1080B306" w14:textId="40ECC6B4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9F1AC2">
        <w:rPr>
          <w:rFonts w:ascii="Times New Roman" w:hAnsi="Times New Roman" w:cs="Times New Roman"/>
          <w:b/>
          <w:sz w:val="24"/>
          <w:szCs w:val="24"/>
        </w:rPr>
        <w:t>March</w:t>
      </w:r>
      <w:r w:rsidR="00F56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AC2">
        <w:rPr>
          <w:rFonts w:ascii="Times New Roman" w:hAnsi="Times New Roman" w:cs="Times New Roman"/>
          <w:b/>
          <w:sz w:val="24"/>
          <w:szCs w:val="24"/>
        </w:rPr>
        <w:t>8</w:t>
      </w:r>
      <w:r w:rsidR="00AF7FC4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D5AE630" w14:textId="77777777" w:rsidR="00721F5A" w:rsidRPr="008C6905" w:rsidRDefault="00721F5A" w:rsidP="00721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 (conference room),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78B7DCD0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>Blanco Lobo, Garrahy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FCD">
        <w:rPr>
          <w:rFonts w:ascii="Times New Roman" w:hAnsi="Times New Roman" w:cs="Times New Roman"/>
          <w:sz w:val="24"/>
          <w:szCs w:val="24"/>
        </w:rPr>
        <w:t>Midha, Nikolaou</w:t>
      </w:r>
      <w:r w:rsidR="00740BBB">
        <w:rPr>
          <w:rFonts w:ascii="Times New Roman" w:hAnsi="Times New Roman" w:cs="Times New Roman"/>
          <w:sz w:val="24"/>
          <w:szCs w:val="24"/>
        </w:rPr>
        <w:t>, Fulton, Wielgosz, Wollard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6C2E50">
        <w:rPr>
          <w:rFonts w:ascii="Times New Roman" w:hAnsi="Times New Roman" w:cs="Times New Roman"/>
          <w:sz w:val="24"/>
          <w:szCs w:val="24"/>
        </w:rPr>
        <w:t>Faculty Senator</w:t>
      </w:r>
      <w:r w:rsidR="00F165B4">
        <w:rPr>
          <w:rFonts w:ascii="Times New Roman" w:hAnsi="Times New Roman" w:cs="Times New Roman"/>
          <w:sz w:val="24"/>
          <w:szCs w:val="24"/>
        </w:rPr>
        <w:t xml:space="preserve"> (TBD)</w:t>
      </w:r>
      <w:r w:rsidR="006C2E50">
        <w:rPr>
          <w:rFonts w:ascii="Times New Roman" w:hAnsi="Times New Roman" w:cs="Times New Roman"/>
          <w:sz w:val="24"/>
          <w:szCs w:val="24"/>
        </w:rPr>
        <w:t>, Student Senator</w:t>
      </w:r>
      <w:r w:rsidR="00F165B4">
        <w:rPr>
          <w:rFonts w:ascii="Times New Roman" w:hAnsi="Times New Roman" w:cs="Times New Roman"/>
          <w:sz w:val="24"/>
          <w:szCs w:val="24"/>
        </w:rPr>
        <w:t xml:space="preserve"> (TBD)</w:t>
      </w:r>
      <w:r w:rsidR="006C2E50">
        <w:rPr>
          <w:rFonts w:ascii="Times New Roman" w:hAnsi="Times New Roman" w:cs="Times New Roman"/>
          <w:sz w:val="24"/>
          <w:szCs w:val="24"/>
        </w:rPr>
        <w:t xml:space="preserve">, </w:t>
      </w:r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F032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6C20A388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2E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(All speakers must sign in with the </w:t>
      </w:r>
      <w:r w:rsidR="00C42DC4">
        <w:rPr>
          <w:rFonts w:ascii="Times New Roman" w:hAnsi="Times New Roman" w:cs="Times New Roman"/>
          <w:bCs/>
          <w:sz w:val="24"/>
          <w:szCs w:val="24"/>
        </w:rPr>
        <w:t>AABC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 Secretary prior to the start of the meeting.</w:t>
      </w:r>
      <w:r w:rsidR="002E3A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7C8D053" w14:textId="77777777" w:rsidR="005B6990" w:rsidRDefault="005B6990" w:rsidP="005B699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7941CF7D" w14:textId="4D2AB8D6" w:rsidR="00700327" w:rsidRPr="008259C2" w:rsidRDefault="00700327" w:rsidP="0070032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9F1AC2"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AABC0</w:t>
      </w:r>
      <w:r w:rsidR="0046471B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F1AC2">
        <w:rPr>
          <w:rFonts w:ascii="Times New Roman" w:hAnsi="Times New Roman" w:cs="Times New Roman"/>
          <w:i/>
          <w:iCs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sz w:val="24"/>
          <w:szCs w:val="24"/>
        </w:rPr>
        <w:t>.23</w:t>
      </w:r>
    </w:p>
    <w:p w14:paraId="41D8DEAA" w14:textId="708F7FBB" w:rsidR="00D6520D" w:rsidRDefault="00D6520D" w:rsidP="002E4F61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1.11 Academic Calendar</w:t>
      </w:r>
    </w:p>
    <w:p w14:paraId="4C242491" w14:textId="0E4C2CB1" w:rsidR="001F208A" w:rsidRPr="00C878F9" w:rsidRDefault="001F208A" w:rsidP="001F208A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8F9">
        <w:rPr>
          <w:rFonts w:ascii="Times New Roman" w:hAnsi="Times New Roman" w:cs="Times New Roman"/>
          <w:i/>
          <w:iCs/>
          <w:sz w:val="24"/>
          <w:szCs w:val="24"/>
        </w:rPr>
        <w:t>Policy 1.11</w:t>
      </w:r>
      <w:r w:rsidR="00955E4D" w:rsidRPr="00C878F9">
        <w:rPr>
          <w:rFonts w:ascii="Times New Roman" w:hAnsi="Times New Roman" w:cs="Times New Roman"/>
          <w:i/>
          <w:iCs/>
          <w:sz w:val="24"/>
          <w:szCs w:val="24"/>
        </w:rPr>
        <w:t xml:space="preserve"> Academic </w:t>
      </w:r>
      <w:proofErr w:type="spellStart"/>
      <w:r w:rsidR="00955E4D" w:rsidRPr="00C878F9">
        <w:rPr>
          <w:rFonts w:ascii="Times New Roman" w:hAnsi="Times New Roman" w:cs="Times New Roman"/>
          <w:i/>
          <w:iCs/>
          <w:sz w:val="24"/>
          <w:szCs w:val="24"/>
        </w:rPr>
        <w:t>Calenda</w:t>
      </w:r>
      <w:r w:rsidR="000066B8" w:rsidRPr="00C878F9">
        <w:rPr>
          <w:rFonts w:ascii="Times New Roman" w:hAnsi="Times New Roman" w:cs="Times New Roman"/>
          <w:i/>
          <w:iCs/>
          <w:sz w:val="24"/>
          <w:szCs w:val="24"/>
        </w:rPr>
        <w:t>r_Current</w:t>
      </w:r>
      <w:proofErr w:type="spellEnd"/>
      <w:r w:rsidR="000066B8" w:rsidRPr="00C878F9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172D6DD1" w14:textId="0E064D14" w:rsidR="000066B8" w:rsidRPr="00C878F9" w:rsidRDefault="000066B8" w:rsidP="000066B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8F9">
        <w:rPr>
          <w:rFonts w:ascii="Times New Roman" w:hAnsi="Times New Roman" w:cs="Times New Roman"/>
          <w:i/>
          <w:iCs/>
          <w:sz w:val="24"/>
          <w:szCs w:val="24"/>
        </w:rPr>
        <w:t xml:space="preserve">Policy 1.11 Academic </w:t>
      </w:r>
      <w:proofErr w:type="spellStart"/>
      <w:r w:rsidRPr="00C878F9">
        <w:rPr>
          <w:rFonts w:ascii="Times New Roman" w:hAnsi="Times New Roman" w:cs="Times New Roman"/>
          <w:i/>
          <w:iCs/>
          <w:sz w:val="24"/>
          <w:szCs w:val="24"/>
        </w:rPr>
        <w:t>Calendar_</w:t>
      </w:r>
      <w:r w:rsidR="00C878F9" w:rsidRPr="00C878F9">
        <w:rPr>
          <w:rFonts w:ascii="Times New Roman" w:hAnsi="Times New Roman" w:cs="Times New Roman"/>
          <w:i/>
          <w:iCs/>
          <w:sz w:val="24"/>
          <w:szCs w:val="24"/>
        </w:rPr>
        <w:t>Mark</w:t>
      </w:r>
      <w:proofErr w:type="spellEnd"/>
      <w:r w:rsidR="00C878F9" w:rsidRPr="00C878F9"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14:paraId="44DABB8C" w14:textId="655D10C1" w:rsidR="000066B8" w:rsidRPr="0064130D" w:rsidRDefault="000066B8" w:rsidP="000066B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F9">
        <w:rPr>
          <w:rFonts w:ascii="Times New Roman" w:hAnsi="Times New Roman" w:cs="Times New Roman"/>
          <w:i/>
          <w:iCs/>
          <w:sz w:val="24"/>
          <w:szCs w:val="24"/>
        </w:rPr>
        <w:t xml:space="preserve">Policy 1.11 Academic </w:t>
      </w:r>
      <w:proofErr w:type="spellStart"/>
      <w:r w:rsidRPr="00C878F9">
        <w:rPr>
          <w:rFonts w:ascii="Times New Roman" w:hAnsi="Times New Roman" w:cs="Times New Roman"/>
          <w:i/>
          <w:iCs/>
          <w:sz w:val="24"/>
          <w:szCs w:val="24"/>
        </w:rPr>
        <w:t>Calendar_C</w:t>
      </w:r>
      <w:r w:rsidR="00C878F9" w:rsidRPr="00C878F9">
        <w:rPr>
          <w:rFonts w:ascii="Times New Roman" w:hAnsi="Times New Roman" w:cs="Times New Roman"/>
          <w:i/>
          <w:iCs/>
          <w:sz w:val="24"/>
          <w:szCs w:val="24"/>
        </w:rPr>
        <w:t>lean</w:t>
      </w:r>
      <w:proofErr w:type="spellEnd"/>
      <w:r w:rsidRPr="00C878F9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6D292200" w14:textId="77777777" w:rsidR="0064130D" w:rsidRDefault="0064130D" w:rsidP="0064130D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Categories of University Staff (Policy 3.1.1) and Academic Personnel (Policy 3.2.1)</w:t>
      </w:r>
    </w:p>
    <w:p w14:paraId="5E0A503C" w14:textId="77777777" w:rsidR="0064130D" w:rsidRPr="00B24F9D" w:rsidRDefault="0064130D" w:rsidP="0064130D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Policy 3.1.1 Categories of University Staff (Current Copy)</w:t>
      </w:r>
    </w:p>
    <w:p w14:paraId="4CB4FFEA" w14:textId="77777777" w:rsidR="0064130D" w:rsidRPr="00B24F9D" w:rsidRDefault="0064130D" w:rsidP="0064130D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Policy 3.1.1 Categories of University Staff (Mark Up)</w:t>
      </w:r>
    </w:p>
    <w:p w14:paraId="56CA7FFC" w14:textId="77777777" w:rsidR="0064130D" w:rsidRPr="00B24F9D" w:rsidRDefault="0064130D" w:rsidP="0064130D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Policy 3.1.1 Categories of University Staff (Clean Copy)</w:t>
      </w:r>
    </w:p>
    <w:p w14:paraId="319CC76E" w14:textId="77777777" w:rsidR="0064130D" w:rsidRPr="00B24F9D" w:rsidRDefault="0064130D" w:rsidP="0064130D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Policy 3.2.1 Academic Personnel (Current Copy)</w:t>
      </w:r>
    </w:p>
    <w:p w14:paraId="669B9B7A" w14:textId="77777777" w:rsidR="0064130D" w:rsidRDefault="0064130D" w:rsidP="0064130D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Proposed Deletion Policy 3.2.1 Academic Personnel</w:t>
      </w:r>
    </w:p>
    <w:p w14:paraId="2079DBE5" w14:textId="77777777" w:rsidR="00C503BA" w:rsidRDefault="00C503BA" w:rsidP="00C503B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3.2.2 Search Committees</w:t>
      </w:r>
    </w:p>
    <w:p w14:paraId="7DF5A74B" w14:textId="77777777" w:rsidR="00C503BA" w:rsidRPr="0064130D" w:rsidRDefault="00C503BA" w:rsidP="00C503B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Policy 3.2.2 Search Committees (Current Copy)</w:t>
      </w:r>
    </w:p>
    <w:p w14:paraId="7AA89353" w14:textId="77777777" w:rsidR="0064130D" w:rsidRDefault="0064130D" w:rsidP="0064130D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3.2.13 Administrator Selection and Search Policies</w:t>
      </w:r>
    </w:p>
    <w:p w14:paraId="3028C898" w14:textId="77777777" w:rsidR="0064130D" w:rsidRDefault="0064130D" w:rsidP="0064130D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FFE">
        <w:rPr>
          <w:rFonts w:ascii="Times New Roman" w:hAnsi="Times New Roman" w:cs="Times New Roman"/>
          <w:i/>
          <w:iCs/>
          <w:sz w:val="24"/>
          <w:szCs w:val="24"/>
        </w:rPr>
        <w:t>Policy 3.2.13 Administrator Selection and Search Policies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(Current Copy)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6BD"/>
    <w:multiLevelType w:val="hybridMultilevel"/>
    <w:tmpl w:val="31F28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25667">
    <w:abstractNumId w:val="2"/>
  </w:num>
  <w:num w:numId="2" w16cid:durableId="248655560">
    <w:abstractNumId w:val="0"/>
  </w:num>
  <w:num w:numId="3" w16cid:durableId="121588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MDc0MLSwMLEwNDRV0lEKTi0uzszPAykwNKkFAFmQuv0tAAAA"/>
  </w:docVars>
  <w:rsids>
    <w:rsidRoot w:val="00EC2AE7"/>
    <w:rsid w:val="000066B8"/>
    <w:rsid w:val="00012558"/>
    <w:rsid w:val="00040AA1"/>
    <w:rsid w:val="00062D60"/>
    <w:rsid w:val="000647E7"/>
    <w:rsid w:val="00075CB1"/>
    <w:rsid w:val="00096E01"/>
    <w:rsid w:val="000A0F47"/>
    <w:rsid w:val="000A5E1D"/>
    <w:rsid w:val="000D1293"/>
    <w:rsid w:val="001026C5"/>
    <w:rsid w:val="001254C0"/>
    <w:rsid w:val="00136C36"/>
    <w:rsid w:val="00165389"/>
    <w:rsid w:val="00165E16"/>
    <w:rsid w:val="00184A99"/>
    <w:rsid w:val="00193468"/>
    <w:rsid w:val="001A649E"/>
    <w:rsid w:val="001C2C60"/>
    <w:rsid w:val="001E1A45"/>
    <w:rsid w:val="001E567A"/>
    <w:rsid w:val="001F0A00"/>
    <w:rsid w:val="001F208A"/>
    <w:rsid w:val="001F5077"/>
    <w:rsid w:val="002575E8"/>
    <w:rsid w:val="00273285"/>
    <w:rsid w:val="00295768"/>
    <w:rsid w:val="002E3A22"/>
    <w:rsid w:val="002E445E"/>
    <w:rsid w:val="002E4F61"/>
    <w:rsid w:val="00303729"/>
    <w:rsid w:val="003439A2"/>
    <w:rsid w:val="003B1CC7"/>
    <w:rsid w:val="003B73CC"/>
    <w:rsid w:val="003C23EF"/>
    <w:rsid w:val="003E19A1"/>
    <w:rsid w:val="003E549F"/>
    <w:rsid w:val="00427782"/>
    <w:rsid w:val="00436843"/>
    <w:rsid w:val="00436E2C"/>
    <w:rsid w:val="0046471B"/>
    <w:rsid w:val="004679E5"/>
    <w:rsid w:val="004949E6"/>
    <w:rsid w:val="004F2B33"/>
    <w:rsid w:val="004F543C"/>
    <w:rsid w:val="00501360"/>
    <w:rsid w:val="00546886"/>
    <w:rsid w:val="00576A4E"/>
    <w:rsid w:val="00595B8E"/>
    <w:rsid w:val="005A2BD0"/>
    <w:rsid w:val="005A76D6"/>
    <w:rsid w:val="005B1FCD"/>
    <w:rsid w:val="005B6990"/>
    <w:rsid w:val="005F56CE"/>
    <w:rsid w:val="006319E5"/>
    <w:rsid w:val="0064130D"/>
    <w:rsid w:val="00643B77"/>
    <w:rsid w:val="00650072"/>
    <w:rsid w:val="00651F11"/>
    <w:rsid w:val="00667BFA"/>
    <w:rsid w:val="006B1DB3"/>
    <w:rsid w:val="006C0959"/>
    <w:rsid w:val="006C2E50"/>
    <w:rsid w:val="006D20A2"/>
    <w:rsid w:val="006E4A66"/>
    <w:rsid w:val="006F1ED5"/>
    <w:rsid w:val="006F2A04"/>
    <w:rsid w:val="00700327"/>
    <w:rsid w:val="00716E71"/>
    <w:rsid w:val="007203B3"/>
    <w:rsid w:val="007210BB"/>
    <w:rsid w:val="00721F5A"/>
    <w:rsid w:val="00732080"/>
    <w:rsid w:val="00740BBB"/>
    <w:rsid w:val="00744C3D"/>
    <w:rsid w:val="007515CD"/>
    <w:rsid w:val="00770444"/>
    <w:rsid w:val="007A08ED"/>
    <w:rsid w:val="007A294A"/>
    <w:rsid w:val="007A3BD2"/>
    <w:rsid w:val="007B5D85"/>
    <w:rsid w:val="007D01F6"/>
    <w:rsid w:val="00807FB4"/>
    <w:rsid w:val="008259C2"/>
    <w:rsid w:val="00843124"/>
    <w:rsid w:val="0085616C"/>
    <w:rsid w:val="008816FF"/>
    <w:rsid w:val="008837C0"/>
    <w:rsid w:val="00887E5B"/>
    <w:rsid w:val="008C6905"/>
    <w:rsid w:val="008D41C0"/>
    <w:rsid w:val="008E3A41"/>
    <w:rsid w:val="0094089D"/>
    <w:rsid w:val="009444CD"/>
    <w:rsid w:val="009544EF"/>
    <w:rsid w:val="00955E4D"/>
    <w:rsid w:val="00955E86"/>
    <w:rsid w:val="00967723"/>
    <w:rsid w:val="0097289D"/>
    <w:rsid w:val="009A7063"/>
    <w:rsid w:val="009D44DC"/>
    <w:rsid w:val="009E1F4F"/>
    <w:rsid w:val="009F1AC2"/>
    <w:rsid w:val="00A16690"/>
    <w:rsid w:val="00A167A4"/>
    <w:rsid w:val="00A24E88"/>
    <w:rsid w:val="00A31B6F"/>
    <w:rsid w:val="00A74260"/>
    <w:rsid w:val="00AB67EB"/>
    <w:rsid w:val="00AC36C9"/>
    <w:rsid w:val="00AD34D1"/>
    <w:rsid w:val="00AD7FFE"/>
    <w:rsid w:val="00AF7FC4"/>
    <w:rsid w:val="00B24F9D"/>
    <w:rsid w:val="00B413F2"/>
    <w:rsid w:val="00B44964"/>
    <w:rsid w:val="00B56F74"/>
    <w:rsid w:val="00B66598"/>
    <w:rsid w:val="00B67279"/>
    <w:rsid w:val="00B7143C"/>
    <w:rsid w:val="00B72231"/>
    <w:rsid w:val="00B86CFB"/>
    <w:rsid w:val="00B93A17"/>
    <w:rsid w:val="00BC0580"/>
    <w:rsid w:val="00BC23AB"/>
    <w:rsid w:val="00BD2452"/>
    <w:rsid w:val="00BE5E26"/>
    <w:rsid w:val="00BE77EB"/>
    <w:rsid w:val="00C3429E"/>
    <w:rsid w:val="00C41D86"/>
    <w:rsid w:val="00C42DC4"/>
    <w:rsid w:val="00C503BA"/>
    <w:rsid w:val="00C878F9"/>
    <w:rsid w:val="00C970D6"/>
    <w:rsid w:val="00CA1E58"/>
    <w:rsid w:val="00CC0727"/>
    <w:rsid w:val="00CE2114"/>
    <w:rsid w:val="00CE345E"/>
    <w:rsid w:val="00D0200D"/>
    <w:rsid w:val="00D02892"/>
    <w:rsid w:val="00D03538"/>
    <w:rsid w:val="00D05A37"/>
    <w:rsid w:val="00D210D9"/>
    <w:rsid w:val="00D40AB3"/>
    <w:rsid w:val="00D6520D"/>
    <w:rsid w:val="00DA46CF"/>
    <w:rsid w:val="00E17AF0"/>
    <w:rsid w:val="00E2795C"/>
    <w:rsid w:val="00E64816"/>
    <w:rsid w:val="00E67C32"/>
    <w:rsid w:val="00E80888"/>
    <w:rsid w:val="00E877BD"/>
    <w:rsid w:val="00E94C75"/>
    <w:rsid w:val="00EB4CDC"/>
    <w:rsid w:val="00EC2AE7"/>
    <w:rsid w:val="00ED1220"/>
    <w:rsid w:val="00ED4629"/>
    <w:rsid w:val="00EE6274"/>
    <w:rsid w:val="00F03296"/>
    <w:rsid w:val="00F104B3"/>
    <w:rsid w:val="00F165B4"/>
    <w:rsid w:val="00F23EE1"/>
    <w:rsid w:val="00F31B54"/>
    <w:rsid w:val="00F44596"/>
    <w:rsid w:val="00F56796"/>
    <w:rsid w:val="00F73ED1"/>
    <w:rsid w:val="00F80166"/>
    <w:rsid w:val="00F85DD2"/>
    <w:rsid w:val="00FB6C7A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1083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23</cp:revision>
  <cp:lastPrinted>2022-09-13T15:36:00Z</cp:lastPrinted>
  <dcterms:created xsi:type="dcterms:W3CDTF">2023-02-17T22:01:00Z</dcterms:created>
  <dcterms:modified xsi:type="dcterms:W3CDTF">2023-03-03T21:35:00Z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74b109a7202b032dccdb54fa25d6a31e1d77f651eb5893e641e74472a242d06a</vt:lpwstr>
  </property>
</Properties>
</file>