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44CF" w14:textId="0EFFF6BB" w:rsidR="00E376B1" w:rsidRPr="00EC2AE7" w:rsidRDefault="007A3BD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 Affairs Committee</w:t>
      </w:r>
    </w:p>
    <w:p w14:paraId="2B2D3FBA" w14:textId="19421048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3D5E2C">
        <w:rPr>
          <w:rFonts w:ascii="Times New Roman" w:hAnsi="Times New Roman" w:cs="Times New Roman"/>
          <w:b/>
          <w:sz w:val="24"/>
          <w:szCs w:val="24"/>
        </w:rPr>
        <w:t>4</w:t>
      </w:r>
    </w:p>
    <w:p w14:paraId="1080B306" w14:textId="6C3E1D5B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747681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3D5E2C">
        <w:rPr>
          <w:rFonts w:ascii="Times New Roman" w:hAnsi="Times New Roman" w:cs="Times New Roman"/>
          <w:b/>
          <w:sz w:val="24"/>
          <w:szCs w:val="24"/>
        </w:rPr>
        <w:t>20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A3BD2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3459B1B" w:rsidR="008C6905" w:rsidRPr="008C6905" w:rsidRDefault="007A3B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Dobski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Conference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49FB8F33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Harpel, Hollywood, Meyers, Nikolaou, Pancrazio, Schmeiser</w:t>
      </w:r>
      <w:r w:rsidRPr="00B7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Biancalana, Rardin, Faculty Associate (TBD),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McLau</w:t>
      </w:r>
      <w:r w:rsidR="00322BC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hlan</w:t>
      </w:r>
      <w:r>
        <w:rPr>
          <w:rFonts w:ascii="Times New Roman" w:hAnsi="Times New Roman" w:cs="Times New Roman"/>
          <w:sz w:val="24"/>
          <w:szCs w:val="24"/>
        </w:rPr>
        <w:t xml:space="preserve"> (Provost designee).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BF7AF73" w14:textId="77777777" w:rsidR="00E92FB3" w:rsidRDefault="00322BCE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92FB3">
        <w:rPr>
          <w:rFonts w:ascii="Times New Roman" w:hAnsi="Times New Roman" w:cs="Times New Roman"/>
          <w:sz w:val="24"/>
          <w:szCs w:val="24"/>
        </w:rPr>
        <w:t>committee minutes</w:t>
      </w:r>
    </w:p>
    <w:p w14:paraId="7A867446" w14:textId="59895141" w:rsidR="00D210D9" w:rsidRPr="00184A99" w:rsidRDefault="00E92FB3" w:rsidP="00E92F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3D5E2C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FAC</w:t>
      </w:r>
      <w:r w:rsidR="003D5E2C"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D5E2C">
        <w:rPr>
          <w:rFonts w:ascii="Times New Roman" w:hAnsi="Times New Roman" w:cs="Times New Roman"/>
          <w:i/>
          <w:iCs/>
          <w:sz w:val="24"/>
          <w:szCs w:val="24"/>
        </w:rPr>
        <w:t>06</w:t>
      </w:r>
      <w:r>
        <w:rPr>
          <w:rFonts w:ascii="Times New Roman" w:hAnsi="Times New Roman" w:cs="Times New Roman"/>
          <w:i/>
          <w:iCs/>
          <w:sz w:val="24"/>
          <w:szCs w:val="24"/>
        </w:rPr>
        <w:t>.21</w:t>
      </w:r>
      <w:r w:rsidR="00D210D9" w:rsidRPr="0018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1A51A" w14:textId="63888A78" w:rsidR="00D210D9" w:rsidRDefault="00E509CB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comments on </w:t>
      </w:r>
      <w:r w:rsidR="00AD4326">
        <w:rPr>
          <w:rFonts w:ascii="Times New Roman" w:hAnsi="Times New Roman" w:cs="Times New Roman"/>
          <w:sz w:val="24"/>
          <w:szCs w:val="24"/>
        </w:rPr>
        <w:t xml:space="preserve">Policy </w:t>
      </w:r>
      <w:r w:rsidR="00AD4326" w:rsidRPr="00AD4326">
        <w:rPr>
          <w:rFonts w:ascii="Times New Roman" w:hAnsi="Times New Roman" w:cs="Times New Roman"/>
          <w:sz w:val="24"/>
          <w:szCs w:val="24"/>
        </w:rPr>
        <w:t>1.8 Integrity in Research, Scholarly, and Creative Activities</w:t>
      </w:r>
    </w:p>
    <w:p w14:paraId="0DC716D1" w14:textId="3B75BB55" w:rsidR="006E3B9A" w:rsidRDefault="006E3B9A" w:rsidP="006E3B9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C679CA">
        <w:rPr>
          <w:rFonts w:ascii="Times New Roman" w:hAnsi="Times New Roman" w:cs="Times New Roman"/>
          <w:sz w:val="24"/>
          <w:szCs w:val="24"/>
        </w:rPr>
        <w:t>3.2.8</w:t>
      </w:r>
      <w:r w:rsidR="00EA064F">
        <w:rPr>
          <w:rFonts w:ascii="Times New Roman" w:hAnsi="Times New Roman" w:cs="Times New Roman"/>
          <w:sz w:val="24"/>
          <w:szCs w:val="24"/>
        </w:rPr>
        <w:t xml:space="preserve"> </w:t>
      </w:r>
      <w:r w:rsidR="002C192B">
        <w:rPr>
          <w:rFonts w:ascii="Times New Roman" w:hAnsi="Times New Roman" w:cs="Times New Roman"/>
          <w:sz w:val="24"/>
          <w:szCs w:val="24"/>
        </w:rPr>
        <w:t>Sabbatical</w:t>
      </w:r>
      <w:r w:rsidR="00C679CA">
        <w:rPr>
          <w:rFonts w:ascii="Times New Roman" w:hAnsi="Times New Roman" w:cs="Times New Roman"/>
          <w:sz w:val="24"/>
          <w:szCs w:val="24"/>
        </w:rPr>
        <w:t xml:space="preserve"> Leave</w:t>
      </w:r>
    </w:p>
    <w:p w14:paraId="27ADFCE7" w14:textId="37151C17" w:rsidR="00870B53" w:rsidRPr="00EB2B65" w:rsidRDefault="004D5FBF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5FBF">
        <w:rPr>
          <w:rFonts w:ascii="Times New Roman" w:hAnsi="Times New Roman" w:cs="Times New Roman"/>
          <w:i/>
          <w:iCs/>
          <w:sz w:val="24"/>
          <w:szCs w:val="24"/>
        </w:rPr>
        <w:t>12a - Policy 3.2.8 Sabbatical Leave Current</w:t>
      </w:r>
      <w:r w:rsidR="00C160F1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5CCFC205" w14:textId="3B861C57" w:rsidR="00870B53" w:rsidRPr="00EB2B65" w:rsidRDefault="00DD3F62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12b - </w:t>
      </w:r>
      <w:r w:rsidR="00BE0156" w:rsidRPr="00934AB9">
        <w:rPr>
          <w:rFonts w:ascii="Times New Roman" w:hAnsi="Times New Roman" w:cs="Times New Roman"/>
          <w:i/>
          <w:iCs/>
          <w:sz w:val="24"/>
          <w:szCs w:val="24"/>
        </w:rPr>
        <w:t xml:space="preserve">Policy 3.2.8 </w:t>
      </w: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Sabbatical </w:t>
      </w:r>
      <w:r w:rsidR="00C160F1">
        <w:rPr>
          <w:rFonts w:ascii="Times New Roman" w:hAnsi="Times New Roman" w:cs="Times New Roman"/>
          <w:i/>
          <w:iCs/>
          <w:sz w:val="24"/>
          <w:szCs w:val="24"/>
        </w:rPr>
        <w:t>Leave</w:t>
      </w:r>
      <w:r w:rsidRPr="00DD3F62">
        <w:rPr>
          <w:rFonts w:ascii="Times New Roman" w:hAnsi="Times New Roman" w:cs="Times New Roman"/>
          <w:i/>
          <w:iCs/>
          <w:sz w:val="24"/>
          <w:szCs w:val="24"/>
        </w:rPr>
        <w:t xml:space="preserve"> Mark Up</w:t>
      </w:r>
    </w:p>
    <w:p w14:paraId="5380459E" w14:textId="6C356279" w:rsidR="00EB2B65" w:rsidRDefault="00934AB9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AB9">
        <w:rPr>
          <w:rFonts w:ascii="Times New Roman" w:hAnsi="Times New Roman" w:cs="Times New Roman"/>
          <w:i/>
          <w:iCs/>
          <w:sz w:val="24"/>
          <w:szCs w:val="24"/>
        </w:rPr>
        <w:t>12c - Policy 3.2.8 Sabbatical Leave Clean Copy</w:t>
      </w:r>
    </w:p>
    <w:p w14:paraId="520C12EA" w14:textId="7EDB5DEE" w:rsidR="00934AB9" w:rsidRDefault="00934AB9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AB9">
        <w:rPr>
          <w:rFonts w:ascii="Times New Roman" w:hAnsi="Times New Roman" w:cs="Times New Roman"/>
          <w:i/>
          <w:iCs/>
          <w:sz w:val="24"/>
          <w:szCs w:val="24"/>
        </w:rPr>
        <w:t xml:space="preserve">12d - Comments from Senate Floor about Sabbatical </w:t>
      </w:r>
      <w:r w:rsidR="000F7854">
        <w:rPr>
          <w:rFonts w:ascii="Times New Roman" w:hAnsi="Times New Roman" w:cs="Times New Roman"/>
          <w:i/>
          <w:iCs/>
          <w:sz w:val="24"/>
          <w:szCs w:val="24"/>
        </w:rPr>
        <w:t xml:space="preserve">Leave </w:t>
      </w:r>
      <w:r w:rsidRPr="00934AB9">
        <w:rPr>
          <w:rFonts w:ascii="Times New Roman" w:hAnsi="Times New Roman" w:cs="Times New Roman"/>
          <w:i/>
          <w:iCs/>
          <w:sz w:val="24"/>
          <w:szCs w:val="24"/>
        </w:rPr>
        <w:t>Policy</w:t>
      </w:r>
    </w:p>
    <w:p w14:paraId="4FE83C6E" w14:textId="6FB76E65" w:rsidR="00934AB9" w:rsidRPr="00EB2B65" w:rsidRDefault="00515F1C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F1C">
        <w:rPr>
          <w:rFonts w:ascii="Times New Roman" w:hAnsi="Times New Roman" w:cs="Times New Roman"/>
          <w:i/>
          <w:iCs/>
          <w:sz w:val="24"/>
          <w:szCs w:val="24"/>
        </w:rPr>
        <w:t xml:space="preserve">12e </w:t>
      </w:r>
      <w:r w:rsidR="00DD7A8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15F1C">
        <w:rPr>
          <w:rFonts w:ascii="Times New Roman" w:hAnsi="Times New Roman" w:cs="Times New Roman"/>
          <w:i/>
          <w:iCs/>
          <w:sz w:val="24"/>
          <w:szCs w:val="24"/>
        </w:rPr>
        <w:t xml:space="preserve"> Sabbatical</w:t>
      </w:r>
      <w:r w:rsidR="00DD7A82">
        <w:rPr>
          <w:rFonts w:ascii="Times New Roman" w:hAnsi="Times New Roman" w:cs="Times New Roman"/>
          <w:i/>
          <w:iCs/>
          <w:sz w:val="24"/>
          <w:szCs w:val="24"/>
        </w:rPr>
        <w:t xml:space="preserve"> Leave </w:t>
      </w:r>
      <w:r w:rsidRPr="00515F1C">
        <w:rPr>
          <w:rFonts w:ascii="Times New Roman" w:hAnsi="Times New Roman" w:cs="Times New Roman"/>
          <w:i/>
          <w:iCs/>
          <w:sz w:val="24"/>
          <w:szCs w:val="24"/>
        </w:rPr>
        <w:t>Policy Mark Up with 03.16.20.03 suggested changes added</w:t>
      </w:r>
    </w:p>
    <w:p w14:paraId="0ACABB45" w14:textId="114A349D" w:rsidR="00CD11F5" w:rsidRDefault="00CD11F5" w:rsidP="00CD11F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3.4.8 Educational Leave, Administrative</w:t>
      </w:r>
      <w:r w:rsidR="00032E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Professional Personnel</w:t>
      </w:r>
    </w:p>
    <w:p w14:paraId="1E7F0A54" w14:textId="000DD7D5" w:rsidR="00CD11F5" w:rsidRPr="00EB2B65" w:rsidRDefault="00032EA9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EA9">
        <w:rPr>
          <w:rFonts w:ascii="Times New Roman" w:hAnsi="Times New Roman" w:cs="Times New Roman"/>
          <w:i/>
          <w:iCs/>
          <w:sz w:val="24"/>
          <w:szCs w:val="24"/>
        </w:rPr>
        <w:t>18 - Policy 3.4.8 Educational Leave A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32EA9">
        <w:rPr>
          <w:rFonts w:ascii="Times New Roman" w:hAnsi="Times New Roman" w:cs="Times New Roman"/>
          <w:i/>
          <w:iCs/>
          <w:sz w:val="24"/>
          <w:szCs w:val="24"/>
        </w:rPr>
        <w:t xml:space="preserve"> Personnel</w:t>
      </w:r>
    </w:p>
    <w:p w14:paraId="701A8780" w14:textId="4F2751A8" w:rsidR="008B6DC0" w:rsidRDefault="008B6DC0" w:rsidP="008B6DC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723799">
        <w:rPr>
          <w:rFonts w:ascii="Times New Roman" w:hAnsi="Times New Roman" w:cs="Times New Roman"/>
          <w:sz w:val="24"/>
          <w:szCs w:val="24"/>
        </w:rPr>
        <w:t>3.2.3 Academic Notice of Appointments</w:t>
      </w:r>
    </w:p>
    <w:p w14:paraId="44CD3F8C" w14:textId="7177AAA1" w:rsidR="008B6DC0" w:rsidRPr="00EB2B65" w:rsidRDefault="00C40C48" w:rsidP="008B6DC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20 - </w:t>
      </w:r>
      <w:r w:rsidR="00351C7A" w:rsidRPr="00351C7A">
        <w:rPr>
          <w:rFonts w:ascii="Times New Roman" w:hAnsi="Times New Roman" w:cs="Times New Roman"/>
          <w:i/>
          <w:iCs/>
          <w:sz w:val="24"/>
          <w:szCs w:val="24"/>
        </w:rPr>
        <w:t xml:space="preserve">Policy 3.2.3 Academic Notice of </w:t>
      </w:r>
      <w:proofErr w:type="spellStart"/>
      <w:r w:rsidR="00351C7A" w:rsidRPr="00351C7A">
        <w:rPr>
          <w:rFonts w:ascii="Times New Roman" w:hAnsi="Times New Roman" w:cs="Times New Roman"/>
          <w:i/>
          <w:iCs/>
          <w:sz w:val="24"/>
          <w:szCs w:val="24"/>
        </w:rPr>
        <w:t>Appointments_current_copy</w:t>
      </w:r>
      <w:proofErr w:type="spellEnd"/>
    </w:p>
    <w:p w14:paraId="7F1CC539" w14:textId="77777777" w:rsidR="006E3B9A" w:rsidRDefault="006E3B9A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A233F" w14:textId="7B016215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32EA9"/>
    <w:rsid w:val="00040AA1"/>
    <w:rsid w:val="000823D3"/>
    <w:rsid w:val="000A5E1D"/>
    <w:rsid w:val="000F7854"/>
    <w:rsid w:val="00184A99"/>
    <w:rsid w:val="00187228"/>
    <w:rsid w:val="00193468"/>
    <w:rsid w:val="001A649E"/>
    <w:rsid w:val="001C2C60"/>
    <w:rsid w:val="001C5FCE"/>
    <w:rsid w:val="001F5077"/>
    <w:rsid w:val="00234141"/>
    <w:rsid w:val="00235F30"/>
    <w:rsid w:val="00273285"/>
    <w:rsid w:val="002C192B"/>
    <w:rsid w:val="00322BCE"/>
    <w:rsid w:val="003350E4"/>
    <w:rsid w:val="00351C7A"/>
    <w:rsid w:val="003C23EF"/>
    <w:rsid w:val="003D5E2C"/>
    <w:rsid w:val="003E19A1"/>
    <w:rsid w:val="003E549F"/>
    <w:rsid w:val="00436843"/>
    <w:rsid w:val="00436E2C"/>
    <w:rsid w:val="00442C29"/>
    <w:rsid w:val="004949E6"/>
    <w:rsid w:val="004D5FBF"/>
    <w:rsid w:val="004F2B33"/>
    <w:rsid w:val="00501360"/>
    <w:rsid w:val="00512968"/>
    <w:rsid w:val="00515DDE"/>
    <w:rsid w:val="00515F1C"/>
    <w:rsid w:val="00562B8A"/>
    <w:rsid w:val="005A76D6"/>
    <w:rsid w:val="005B5FFA"/>
    <w:rsid w:val="005F56CE"/>
    <w:rsid w:val="006319E5"/>
    <w:rsid w:val="00643B77"/>
    <w:rsid w:val="00650072"/>
    <w:rsid w:val="0066554D"/>
    <w:rsid w:val="006B1D19"/>
    <w:rsid w:val="006B1DB3"/>
    <w:rsid w:val="006E3B9A"/>
    <w:rsid w:val="006E4A66"/>
    <w:rsid w:val="006F2A04"/>
    <w:rsid w:val="007203B3"/>
    <w:rsid w:val="007217C0"/>
    <w:rsid w:val="00723799"/>
    <w:rsid w:val="007334A6"/>
    <w:rsid w:val="00740CCC"/>
    <w:rsid w:val="00744C3D"/>
    <w:rsid w:val="00747681"/>
    <w:rsid w:val="00770444"/>
    <w:rsid w:val="00793FFE"/>
    <w:rsid w:val="007A3BD2"/>
    <w:rsid w:val="007D01F6"/>
    <w:rsid w:val="008132D6"/>
    <w:rsid w:val="0085616C"/>
    <w:rsid w:val="00870B53"/>
    <w:rsid w:val="00887E5B"/>
    <w:rsid w:val="008B05E2"/>
    <w:rsid w:val="008B6DC0"/>
    <w:rsid w:val="008C6905"/>
    <w:rsid w:val="009325E0"/>
    <w:rsid w:val="00934AB9"/>
    <w:rsid w:val="009627AA"/>
    <w:rsid w:val="00A24E88"/>
    <w:rsid w:val="00AB67EB"/>
    <w:rsid w:val="00AC36C9"/>
    <w:rsid w:val="00AD34D1"/>
    <w:rsid w:val="00AD4326"/>
    <w:rsid w:val="00B413F2"/>
    <w:rsid w:val="00B469CB"/>
    <w:rsid w:val="00B72231"/>
    <w:rsid w:val="00BA2090"/>
    <w:rsid w:val="00BC0580"/>
    <w:rsid w:val="00BE0156"/>
    <w:rsid w:val="00BE5E26"/>
    <w:rsid w:val="00C024AC"/>
    <w:rsid w:val="00C160F1"/>
    <w:rsid w:val="00C3429E"/>
    <w:rsid w:val="00C40C48"/>
    <w:rsid w:val="00C41D86"/>
    <w:rsid w:val="00C679CA"/>
    <w:rsid w:val="00C970D6"/>
    <w:rsid w:val="00CD11F5"/>
    <w:rsid w:val="00D0200D"/>
    <w:rsid w:val="00D05A37"/>
    <w:rsid w:val="00D210D9"/>
    <w:rsid w:val="00D339C7"/>
    <w:rsid w:val="00D75794"/>
    <w:rsid w:val="00DA4C0A"/>
    <w:rsid w:val="00DD3F62"/>
    <w:rsid w:val="00DD7A82"/>
    <w:rsid w:val="00E17AF0"/>
    <w:rsid w:val="00E509CB"/>
    <w:rsid w:val="00E67C32"/>
    <w:rsid w:val="00E80888"/>
    <w:rsid w:val="00E92FB3"/>
    <w:rsid w:val="00EA064F"/>
    <w:rsid w:val="00EB2B65"/>
    <w:rsid w:val="00EC2AE7"/>
    <w:rsid w:val="00EE6274"/>
    <w:rsid w:val="00F45117"/>
    <w:rsid w:val="00F665B9"/>
    <w:rsid w:val="00F80166"/>
    <w:rsid w:val="00FC033C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6" ma:contentTypeDescription="Create a new document." ma:contentTypeScope="" ma:versionID="50202e17254754e3a444ca0e5d2aeda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a928d55d1dd8769651a3dda9801171d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F9FA0-DD67-4948-8B6D-2A596FBCC53E}"/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18</cp:revision>
  <dcterms:created xsi:type="dcterms:W3CDTF">2021-10-15T17:14:00Z</dcterms:created>
  <dcterms:modified xsi:type="dcterms:W3CDTF">2021-10-15T22:09:00Z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