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C6E84" w14:textId="593D9F18" w:rsidR="00C533C7" w:rsidRPr="00E42C96" w:rsidRDefault="00C533C7" w:rsidP="00C533C7">
      <w:pPr>
        <w:pStyle w:val="paragraph"/>
        <w:spacing w:before="0" w:beforeAutospacing="0" w:after="0" w:afterAutospacing="0"/>
        <w:ind w:left="1440"/>
        <w:jc w:val="center"/>
        <w:textAlignment w:val="baseline"/>
      </w:pPr>
      <w:r>
        <w:rPr>
          <w:rStyle w:val="normaltextrun"/>
          <w:rFonts w:eastAsiaTheme="majorEastAsia"/>
          <w:b/>
          <w:bCs/>
        </w:rPr>
        <w:t>Faculty Affairs Committee</w:t>
      </w:r>
      <w:r>
        <w:t xml:space="preserve"> </w:t>
      </w:r>
      <w:r w:rsidRPr="00E42C96">
        <w:rPr>
          <w:rStyle w:val="normaltextrun"/>
          <w:rFonts w:eastAsiaTheme="majorEastAsia"/>
          <w:b/>
          <w:bCs/>
        </w:rPr>
        <w:t>Agenda</w:t>
      </w:r>
    </w:p>
    <w:p w14:paraId="6098A02F" w14:textId="22C9A5E3" w:rsidR="00C533C7" w:rsidRDefault="5C7483D9" w:rsidP="078F52C2">
      <w:pPr>
        <w:pStyle w:val="paragraph"/>
        <w:spacing w:before="0" w:beforeAutospacing="0" w:after="0" w:afterAutospacing="0"/>
        <w:ind w:left="1440"/>
        <w:jc w:val="center"/>
        <w:rPr>
          <w:rStyle w:val="normaltextrun"/>
          <w:rFonts w:eastAsiaTheme="majorEastAsia"/>
          <w:b/>
          <w:bCs/>
        </w:rPr>
      </w:pPr>
      <w:r w:rsidRPr="078F52C2">
        <w:rPr>
          <w:rStyle w:val="normaltextrun"/>
          <w:rFonts w:eastAsiaTheme="majorEastAsia"/>
          <w:b/>
          <w:bCs/>
        </w:rPr>
        <w:t>Wednesday</w:t>
      </w:r>
      <w:r w:rsidR="41C7EC8B" w:rsidRPr="078F52C2">
        <w:rPr>
          <w:rStyle w:val="normaltextrun"/>
          <w:rFonts w:eastAsiaTheme="majorEastAsia"/>
          <w:b/>
          <w:bCs/>
        </w:rPr>
        <w:t xml:space="preserve"> </w:t>
      </w:r>
      <w:r w:rsidR="3F814340" w:rsidRPr="078F52C2">
        <w:rPr>
          <w:rStyle w:val="normaltextrun"/>
          <w:rFonts w:eastAsiaTheme="majorEastAsia"/>
          <w:b/>
          <w:bCs/>
        </w:rPr>
        <w:t>10.7</w:t>
      </w:r>
      <w:r w:rsidR="0C585087" w:rsidRPr="078F52C2">
        <w:rPr>
          <w:rStyle w:val="normaltextrun"/>
          <w:rFonts w:eastAsiaTheme="majorEastAsia"/>
          <w:b/>
          <w:bCs/>
        </w:rPr>
        <w:t>.</w:t>
      </w:r>
      <w:r w:rsidR="13D19946" w:rsidRPr="078F52C2">
        <w:rPr>
          <w:rStyle w:val="normaltextrun"/>
          <w:rFonts w:eastAsiaTheme="majorEastAsia"/>
          <w:b/>
          <w:bCs/>
        </w:rPr>
        <w:t>2026</w:t>
      </w:r>
    </w:p>
    <w:p w14:paraId="7661747F" w14:textId="67B55351" w:rsidR="003B7424" w:rsidRPr="003B7424" w:rsidRDefault="003B7424" w:rsidP="00C533C7">
      <w:pPr>
        <w:pStyle w:val="paragraph"/>
        <w:spacing w:before="0" w:beforeAutospacing="0" w:after="0" w:afterAutospacing="0"/>
        <w:ind w:left="1440"/>
        <w:jc w:val="center"/>
        <w:textAlignment w:val="baseline"/>
      </w:pPr>
      <w:r w:rsidRPr="003B7424">
        <w:t>DOBSKI CONFERENCE ROOM</w:t>
      </w:r>
      <w:r>
        <w:t>- Bone Student Center</w:t>
      </w:r>
    </w:p>
    <w:p w14:paraId="5A4609EF" w14:textId="77777777" w:rsidR="00C533C7" w:rsidRPr="00E42C96" w:rsidRDefault="00C533C7" w:rsidP="00C533C7">
      <w:pPr>
        <w:pStyle w:val="paragraph"/>
        <w:spacing w:before="0" w:beforeAutospacing="0" w:after="0" w:afterAutospacing="0"/>
        <w:ind w:left="1440"/>
        <w:jc w:val="center"/>
        <w:textAlignment w:val="baseline"/>
        <w:rPr>
          <w:rStyle w:val="eop"/>
          <w:rFonts w:eastAsiaTheme="majorEastAsia"/>
        </w:rPr>
      </w:pPr>
      <w:r w:rsidRPr="00E42C96">
        <w:rPr>
          <w:rStyle w:val="normaltextrun"/>
          <w:rFonts w:eastAsiaTheme="majorEastAsia"/>
          <w:b/>
          <w:bCs/>
        </w:rPr>
        <w:t>6:00 P.M.</w:t>
      </w:r>
    </w:p>
    <w:p w14:paraId="4BF7EE04" w14:textId="77777777" w:rsidR="00C533C7" w:rsidRDefault="00C533C7" w:rsidP="00C533C7">
      <w:pPr>
        <w:spacing w:after="0" w:line="240" w:lineRule="auto"/>
        <w:rPr>
          <w:b/>
          <w:bCs/>
        </w:rPr>
      </w:pPr>
      <w:r>
        <w:rPr>
          <w:b/>
          <w:bCs/>
        </w:rPr>
        <w:t>Call to Order</w:t>
      </w:r>
    </w:p>
    <w:p w14:paraId="0172E147" w14:textId="77777777" w:rsidR="00C533C7" w:rsidRDefault="00C533C7" w:rsidP="00C533C7">
      <w:pPr>
        <w:spacing w:after="0" w:line="240" w:lineRule="auto"/>
        <w:rPr>
          <w:b/>
          <w:bCs/>
        </w:rPr>
      </w:pPr>
    </w:p>
    <w:p w14:paraId="2F3921C2" w14:textId="74A8A0D0" w:rsidR="00C533C7" w:rsidRDefault="00C533C7" w:rsidP="00C533C7">
      <w:pPr>
        <w:spacing w:after="0" w:line="240" w:lineRule="auto"/>
        <w:rPr>
          <w:b/>
          <w:bCs/>
        </w:rPr>
      </w:pPr>
      <w:r>
        <w:rPr>
          <w:b/>
          <w:bCs/>
        </w:rPr>
        <w:t>Roll Call</w:t>
      </w:r>
    </w:p>
    <w:p w14:paraId="3DD0D576" w14:textId="77777777" w:rsidR="00C533C7" w:rsidRPr="00F829E1" w:rsidRDefault="00C533C7" w:rsidP="00C533C7">
      <w:pPr>
        <w:spacing w:after="0" w:line="240" w:lineRule="auto"/>
        <w:rPr>
          <w:b/>
          <w:bCs/>
        </w:rPr>
      </w:pPr>
    </w:p>
    <w:p w14:paraId="0F99E7E0" w14:textId="2C0D49F1" w:rsidR="00C533C7" w:rsidRDefault="00C533C7" w:rsidP="00C533C7">
      <w:pPr>
        <w:spacing w:after="0" w:line="240" w:lineRule="auto"/>
        <w:rPr>
          <w:b/>
          <w:bCs/>
        </w:rPr>
      </w:pPr>
      <w:r w:rsidRPr="00F829E1">
        <w:rPr>
          <w:b/>
          <w:bCs/>
        </w:rPr>
        <w:t>Public Comment</w:t>
      </w:r>
    </w:p>
    <w:p w14:paraId="66E1E572" w14:textId="77777777" w:rsidR="005D7999" w:rsidRDefault="005D7999" w:rsidP="00C533C7">
      <w:pPr>
        <w:spacing w:after="0" w:line="240" w:lineRule="auto"/>
        <w:rPr>
          <w:b/>
          <w:bCs/>
        </w:rPr>
      </w:pPr>
    </w:p>
    <w:p w14:paraId="549DED12" w14:textId="61153A6A" w:rsidR="005D7999" w:rsidRDefault="005D7999" w:rsidP="00C533C7">
      <w:pPr>
        <w:spacing w:after="0" w:line="240" w:lineRule="auto"/>
        <w:rPr>
          <w:b/>
          <w:bCs/>
        </w:rPr>
      </w:pPr>
      <w:r>
        <w:rPr>
          <w:b/>
          <w:bCs/>
        </w:rPr>
        <w:t>Approval of the Minutes</w:t>
      </w:r>
    </w:p>
    <w:p w14:paraId="68080EC5" w14:textId="77777777" w:rsidR="009A657D" w:rsidRDefault="009A657D" w:rsidP="00C533C7">
      <w:pPr>
        <w:spacing w:after="0" w:line="240" w:lineRule="auto"/>
        <w:rPr>
          <w:b/>
          <w:bCs/>
        </w:rPr>
      </w:pPr>
    </w:p>
    <w:p w14:paraId="58B96C21" w14:textId="77777777" w:rsidR="009A657D" w:rsidRDefault="009A657D" w:rsidP="00C533C7">
      <w:pPr>
        <w:spacing w:after="0" w:line="240" w:lineRule="auto"/>
        <w:rPr>
          <w:b/>
          <w:bCs/>
        </w:rPr>
      </w:pPr>
    </w:p>
    <w:p w14:paraId="30ABC77D" w14:textId="77777777" w:rsidR="00206065" w:rsidRDefault="00206065" w:rsidP="00C533C7">
      <w:pPr>
        <w:spacing w:after="0" w:line="240" w:lineRule="auto"/>
        <w:rPr>
          <w:b/>
          <w:bCs/>
        </w:rPr>
      </w:pPr>
    </w:p>
    <w:p w14:paraId="62E90EDA" w14:textId="77777777" w:rsidR="00206065" w:rsidRDefault="00206065" w:rsidP="00206065">
      <w:pPr>
        <w:spacing w:after="0" w:line="240" w:lineRule="auto"/>
        <w:rPr>
          <w:b/>
          <w:bCs/>
        </w:rPr>
      </w:pPr>
      <w:r w:rsidRPr="00C533C7">
        <w:rPr>
          <w:b/>
          <w:bCs/>
        </w:rPr>
        <w:t xml:space="preserve">Review </w:t>
      </w:r>
      <w:r>
        <w:rPr>
          <w:b/>
          <w:bCs/>
        </w:rPr>
        <w:t>policy</w:t>
      </w:r>
    </w:p>
    <w:p w14:paraId="2677F46F" w14:textId="77777777" w:rsidR="00206065" w:rsidRDefault="00206065" w:rsidP="00C533C7">
      <w:pPr>
        <w:spacing w:after="0" w:line="240" w:lineRule="auto"/>
        <w:rPr>
          <w:b/>
          <w:bCs/>
        </w:rPr>
      </w:pPr>
    </w:p>
    <w:p w14:paraId="6298433D" w14:textId="77777777" w:rsidR="00C533C7" w:rsidRDefault="00C533C7" w:rsidP="00C533C7">
      <w:pPr>
        <w:spacing w:after="0" w:line="240" w:lineRule="auto"/>
        <w:rPr>
          <w:b/>
          <w:bCs/>
        </w:rPr>
      </w:pPr>
    </w:p>
    <w:p w14:paraId="21AA062D" w14:textId="2473201B" w:rsidR="00505A5E" w:rsidRDefault="00505A5E" w:rsidP="00206065">
      <w:pPr>
        <w:spacing w:after="0" w:line="240" w:lineRule="auto"/>
        <w:ind w:firstLine="720"/>
        <w:rPr>
          <w:b/>
          <w:bCs/>
        </w:rPr>
      </w:pPr>
    </w:p>
    <w:p w14:paraId="060FBCBB" w14:textId="77777777" w:rsidR="008653B6" w:rsidRDefault="008653B6" w:rsidP="00206065">
      <w:pPr>
        <w:spacing w:after="0" w:line="240" w:lineRule="auto"/>
        <w:ind w:firstLine="720"/>
        <w:rPr>
          <w:b/>
          <w:bCs/>
        </w:rPr>
      </w:pPr>
    </w:p>
    <w:p w14:paraId="26149AE2" w14:textId="67BD7CC9" w:rsidR="008653B6" w:rsidRDefault="6A47584E" w:rsidP="078F52C2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 w:rsidRPr="078F52C2">
        <w:rPr>
          <w:b/>
          <w:bCs/>
        </w:rPr>
        <w:t>Review of Policy 7.6.3 </w:t>
      </w:r>
      <w:r w:rsidRPr="078F52C2">
        <w:rPr>
          <w:b/>
          <w:bCs/>
          <w:i/>
          <w:iCs/>
        </w:rPr>
        <w:t>Indirect Costs</w:t>
      </w:r>
      <w:r w:rsidRPr="078F52C2">
        <w:rPr>
          <w:b/>
          <w:bCs/>
        </w:rPr>
        <w:t> </w:t>
      </w:r>
    </w:p>
    <w:p w14:paraId="35A4C743" w14:textId="13262964" w:rsidR="078F52C2" w:rsidRDefault="078F52C2" w:rsidP="078F52C2">
      <w:pPr>
        <w:spacing w:after="0" w:line="240" w:lineRule="auto"/>
        <w:ind w:firstLine="720"/>
        <w:rPr>
          <w:b/>
          <w:bCs/>
        </w:rPr>
      </w:pPr>
    </w:p>
    <w:p w14:paraId="4BCDD631" w14:textId="69DDA517" w:rsidR="078F52C2" w:rsidRDefault="078F52C2" w:rsidP="078F52C2">
      <w:pPr>
        <w:spacing w:after="0" w:line="240" w:lineRule="auto"/>
        <w:ind w:firstLine="720"/>
        <w:rPr>
          <w:b/>
          <w:bCs/>
        </w:rPr>
      </w:pPr>
    </w:p>
    <w:p w14:paraId="1440DAC0" w14:textId="0870DC32" w:rsidR="078F52C2" w:rsidRDefault="078F52C2" w:rsidP="078F52C2">
      <w:pPr>
        <w:spacing w:after="0" w:line="240" w:lineRule="auto"/>
        <w:ind w:firstLine="720"/>
        <w:rPr>
          <w:b/>
          <w:bCs/>
        </w:rPr>
      </w:pPr>
    </w:p>
    <w:p w14:paraId="7A59AB23" w14:textId="3BF34D25" w:rsidR="4B675B1B" w:rsidRDefault="4B675B1B" w:rsidP="078F52C2">
      <w:pPr>
        <w:spacing w:after="0" w:line="240" w:lineRule="auto"/>
        <w:ind w:firstLine="720"/>
        <w:rPr>
          <w:b/>
          <w:bCs/>
        </w:rPr>
      </w:pPr>
      <w:r w:rsidRPr="078F52C2">
        <w:rPr>
          <w:b/>
          <w:bCs/>
        </w:rPr>
        <w:t xml:space="preserve">2. </w:t>
      </w:r>
      <w:r w:rsidR="57948CD0" w:rsidRPr="078F52C2">
        <w:rPr>
          <w:b/>
          <w:bCs/>
        </w:rPr>
        <w:t>4.1.9 Disestablishment of Academic Units Updates</w:t>
      </w:r>
    </w:p>
    <w:p w14:paraId="1C17033E" w14:textId="77777777" w:rsidR="008653B6" w:rsidRDefault="008653B6" w:rsidP="00206065">
      <w:pPr>
        <w:spacing w:after="0" w:line="240" w:lineRule="auto"/>
        <w:ind w:firstLine="720"/>
        <w:rPr>
          <w:b/>
          <w:bCs/>
        </w:rPr>
      </w:pPr>
    </w:p>
    <w:p w14:paraId="7F4B440E" w14:textId="77777777" w:rsidR="008653B6" w:rsidRDefault="008653B6" w:rsidP="00206065">
      <w:pPr>
        <w:spacing w:after="0" w:line="240" w:lineRule="auto"/>
        <w:ind w:firstLine="720"/>
        <w:rPr>
          <w:b/>
          <w:bCs/>
        </w:rPr>
      </w:pPr>
    </w:p>
    <w:p w14:paraId="7542A609" w14:textId="77777777" w:rsidR="00FC1E33" w:rsidRDefault="00FC1E33" w:rsidP="00C533C7">
      <w:pPr>
        <w:spacing w:after="0" w:line="240" w:lineRule="auto"/>
        <w:rPr>
          <w:b/>
          <w:bCs/>
        </w:rPr>
      </w:pPr>
    </w:p>
    <w:p w14:paraId="1396D6AA" w14:textId="5F48571C" w:rsidR="00C533C7" w:rsidRPr="00F829E1" w:rsidRDefault="00C533C7" w:rsidP="00206065">
      <w:pPr>
        <w:spacing w:after="0" w:line="240" w:lineRule="auto"/>
        <w:rPr>
          <w:b/>
          <w:bCs/>
        </w:rPr>
      </w:pPr>
      <w:r w:rsidRPr="00F829E1">
        <w:rPr>
          <w:b/>
          <w:bCs/>
        </w:rPr>
        <w:t>Adjourn</w:t>
      </w:r>
    </w:p>
    <w:p w14:paraId="6C538C24" w14:textId="77777777" w:rsidR="009D7764" w:rsidRDefault="009D7764"/>
    <w:sectPr w:rsidR="009D7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97A96"/>
    <w:multiLevelType w:val="hybridMultilevel"/>
    <w:tmpl w:val="34144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330CB"/>
    <w:multiLevelType w:val="multilevel"/>
    <w:tmpl w:val="34CE1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0B5877"/>
    <w:multiLevelType w:val="hybridMultilevel"/>
    <w:tmpl w:val="92A8C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A2F63C"/>
    <w:multiLevelType w:val="hybridMultilevel"/>
    <w:tmpl w:val="25A2FE1A"/>
    <w:lvl w:ilvl="0" w:tplc="F84E7858">
      <w:start w:val="1"/>
      <w:numFmt w:val="decimal"/>
      <w:lvlText w:val="%1."/>
      <w:lvlJc w:val="left"/>
      <w:pPr>
        <w:ind w:left="1080" w:hanging="360"/>
      </w:pPr>
    </w:lvl>
    <w:lvl w:ilvl="1" w:tplc="480EC544">
      <w:start w:val="1"/>
      <w:numFmt w:val="lowerLetter"/>
      <w:lvlText w:val="%2."/>
      <w:lvlJc w:val="left"/>
      <w:pPr>
        <w:ind w:left="1800" w:hanging="360"/>
      </w:pPr>
    </w:lvl>
    <w:lvl w:ilvl="2" w:tplc="78BE7FE6">
      <w:start w:val="1"/>
      <w:numFmt w:val="lowerRoman"/>
      <w:lvlText w:val="%3."/>
      <w:lvlJc w:val="right"/>
      <w:pPr>
        <w:ind w:left="2520" w:hanging="180"/>
      </w:pPr>
    </w:lvl>
    <w:lvl w:ilvl="3" w:tplc="313C4E2C">
      <w:start w:val="1"/>
      <w:numFmt w:val="decimal"/>
      <w:lvlText w:val="%4."/>
      <w:lvlJc w:val="left"/>
      <w:pPr>
        <w:ind w:left="3240" w:hanging="360"/>
      </w:pPr>
    </w:lvl>
    <w:lvl w:ilvl="4" w:tplc="53AEB152">
      <w:start w:val="1"/>
      <w:numFmt w:val="lowerLetter"/>
      <w:lvlText w:val="%5."/>
      <w:lvlJc w:val="left"/>
      <w:pPr>
        <w:ind w:left="3960" w:hanging="360"/>
      </w:pPr>
    </w:lvl>
    <w:lvl w:ilvl="5" w:tplc="4A784602">
      <w:start w:val="1"/>
      <w:numFmt w:val="lowerRoman"/>
      <w:lvlText w:val="%6."/>
      <w:lvlJc w:val="right"/>
      <w:pPr>
        <w:ind w:left="4680" w:hanging="180"/>
      </w:pPr>
    </w:lvl>
    <w:lvl w:ilvl="6" w:tplc="30AED75A">
      <w:start w:val="1"/>
      <w:numFmt w:val="decimal"/>
      <w:lvlText w:val="%7."/>
      <w:lvlJc w:val="left"/>
      <w:pPr>
        <w:ind w:left="5400" w:hanging="360"/>
      </w:pPr>
    </w:lvl>
    <w:lvl w:ilvl="7" w:tplc="2448418C">
      <w:start w:val="1"/>
      <w:numFmt w:val="lowerLetter"/>
      <w:lvlText w:val="%8."/>
      <w:lvlJc w:val="left"/>
      <w:pPr>
        <w:ind w:left="6120" w:hanging="360"/>
      </w:pPr>
    </w:lvl>
    <w:lvl w:ilvl="8" w:tplc="E6FAAA8E">
      <w:start w:val="1"/>
      <w:numFmt w:val="lowerRoman"/>
      <w:lvlText w:val="%9."/>
      <w:lvlJc w:val="right"/>
      <w:pPr>
        <w:ind w:left="6840" w:hanging="180"/>
      </w:pPr>
    </w:lvl>
  </w:abstractNum>
  <w:num w:numId="1" w16cid:durableId="1944192113">
    <w:abstractNumId w:val="3"/>
  </w:num>
  <w:num w:numId="2" w16cid:durableId="737245276">
    <w:abstractNumId w:val="0"/>
  </w:num>
  <w:num w:numId="3" w16cid:durableId="11579142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4419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3C7"/>
    <w:rsid w:val="00005F4B"/>
    <w:rsid w:val="000221A1"/>
    <w:rsid w:val="000278FD"/>
    <w:rsid w:val="0003281D"/>
    <w:rsid w:val="00127558"/>
    <w:rsid w:val="00206065"/>
    <w:rsid w:val="00270948"/>
    <w:rsid w:val="002B42B5"/>
    <w:rsid w:val="003A24D3"/>
    <w:rsid w:val="003B7424"/>
    <w:rsid w:val="003C714A"/>
    <w:rsid w:val="00422423"/>
    <w:rsid w:val="004825BC"/>
    <w:rsid w:val="00495F31"/>
    <w:rsid w:val="004B39D2"/>
    <w:rsid w:val="00505A5E"/>
    <w:rsid w:val="005D7999"/>
    <w:rsid w:val="005E4B9E"/>
    <w:rsid w:val="00696DB1"/>
    <w:rsid w:val="00736014"/>
    <w:rsid w:val="007E11B1"/>
    <w:rsid w:val="00817C9B"/>
    <w:rsid w:val="008653B6"/>
    <w:rsid w:val="008A0A52"/>
    <w:rsid w:val="008A3B68"/>
    <w:rsid w:val="008C6FCA"/>
    <w:rsid w:val="00915234"/>
    <w:rsid w:val="00917C16"/>
    <w:rsid w:val="009A657D"/>
    <w:rsid w:val="009A710B"/>
    <w:rsid w:val="009D7764"/>
    <w:rsid w:val="009D7B95"/>
    <w:rsid w:val="009E0EF0"/>
    <w:rsid w:val="009F7F2B"/>
    <w:rsid w:val="00A20048"/>
    <w:rsid w:val="00A747D4"/>
    <w:rsid w:val="00AC401D"/>
    <w:rsid w:val="00B6002D"/>
    <w:rsid w:val="00BA3F6C"/>
    <w:rsid w:val="00BD37DD"/>
    <w:rsid w:val="00C00E62"/>
    <w:rsid w:val="00C06552"/>
    <w:rsid w:val="00C533C7"/>
    <w:rsid w:val="00CA59FF"/>
    <w:rsid w:val="00E220C1"/>
    <w:rsid w:val="00E23459"/>
    <w:rsid w:val="00E72E17"/>
    <w:rsid w:val="00F868FF"/>
    <w:rsid w:val="00FC1E33"/>
    <w:rsid w:val="078F52C2"/>
    <w:rsid w:val="0C585087"/>
    <w:rsid w:val="13D19946"/>
    <w:rsid w:val="154C567D"/>
    <w:rsid w:val="3CB0F219"/>
    <w:rsid w:val="3F814340"/>
    <w:rsid w:val="41C7EC8B"/>
    <w:rsid w:val="462E97F4"/>
    <w:rsid w:val="4B675B1B"/>
    <w:rsid w:val="57948CD0"/>
    <w:rsid w:val="5C7483D9"/>
    <w:rsid w:val="6A1D556F"/>
    <w:rsid w:val="6A47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5643F"/>
  <w15:chartTrackingRefBased/>
  <w15:docId w15:val="{3BB1ABEF-5A78-4B01-ADB4-6F5B51BD6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3C7"/>
  </w:style>
  <w:style w:type="paragraph" w:styleId="Heading1">
    <w:name w:val="heading 1"/>
    <w:basedOn w:val="Normal"/>
    <w:next w:val="Normal"/>
    <w:link w:val="Heading1Char"/>
    <w:uiPriority w:val="9"/>
    <w:qFormat/>
    <w:rsid w:val="00C53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3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3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3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3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3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3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3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3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3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3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3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3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3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3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33C7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C53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C533C7"/>
  </w:style>
  <w:style w:type="character" w:customStyle="1" w:styleId="eop">
    <w:name w:val="eop"/>
    <w:basedOn w:val="DefaultParagraphFont"/>
    <w:rsid w:val="00C53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1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Pickett, Kevin</dc:creator>
  <cp:keywords/>
  <dc:description/>
  <cp:lastModifiedBy>Blum, Craig</cp:lastModifiedBy>
  <cp:revision>2</cp:revision>
  <dcterms:created xsi:type="dcterms:W3CDTF">2026-10-02T16:29:00Z</dcterms:created>
  <dcterms:modified xsi:type="dcterms:W3CDTF">2026-10-02T16:29:00Z</dcterms:modified>
</cp:coreProperties>
</file>