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6E84" w14:textId="593D9F18" w:rsidR="00C533C7" w:rsidRPr="00E42C96" w:rsidRDefault="00C533C7" w:rsidP="00C533C7">
      <w:pPr>
        <w:pStyle w:val="paragraph"/>
        <w:spacing w:before="0" w:beforeAutospacing="0" w:after="0" w:afterAutospacing="0"/>
        <w:ind w:left="144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Faculty Affairs Committee</w:t>
      </w:r>
      <w:r>
        <w:t xml:space="preserve"> </w:t>
      </w:r>
      <w:r w:rsidRPr="00E42C96">
        <w:rPr>
          <w:rStyle w:val="normaltextrun"/>
          <w:rFonts w:eastAsiaTheme="majorEastAsia"/>
          <w:b/>
          <w:bCs/>
        </w:rPr>
        <w:t>Agenda</w:t>
      </w:r>
    </w:p>
    <w:p w14:paraId="6098A02F" w14:textId="77777777" w:rsidR="00C533C7" w:rsidRPr="00E42C96" w:rsidRDefault="00C533C7" w:rsidP="00C533C7">
      <w:pPr>
        <w:pStyle w:val="paragraph"/>
        <w:spacing w:before="0" w:beforeAutospacing="0" w:after="0" w:afterAutospacing="0"/>
        <w:ind w:left="144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Wednesday, </w:t>
      </w:r>
      <w:r>
        <w:rPr>
          <w:rStyle w:val="normaltextrun"/>
          <w:rFonts w:eastAsiaTheme="majorEastAsia"/>
          <w:b/>
          <w:bCs/>
        </w:rPr>
        <w:t>September 10, 2025</w:t>
      </w:r>
    </w:p>
    <w:p w14:paraId="5A4609EF" w14:textId="77777777" w:rsidR="00C533C7" w:rsidRPr="00E42C96" w:rsidRDefault="00C533C7" w:rsidP="00C533C7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Style w:val="eop"/>
          <w:rFonts w:eastAsiaTheme="majorEastAsia"/>
        </w:rPr>
      </w:pPr>
      <w:r w:rsidRPr="00E42C96">
        <w:rPr>
          <w:rStyle w:val="normaltextrun"/>
          <w:rFonts w:eastAsiaTheme="majorEastAsia"/>
          <w:b/>
          <w:bCs/>
        </w:rPr>
        <w:t>6:00 P.M.</w:t>
      </w:r>
    </w:p>
    <w:p w14:paraId="4BF7EE04" w14:textId="77777777" w:rsidR="00C533C7" w:rsidRDefault="00C533C7" w:rsidP="00C533C7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</w:p>
    <w:p w14:paraId="0172E147" w14:textId="77777777" w:rsidR="00C533C7" w:rsidRDefault="00C533C7" w:rsidP="00C533C7">
      <w:pPr>
        <w:spacing w:after="0" w:line="240" w:lineRule="auto"/>
        <w:rPr>
          <w:b/>
          <w:bCs/>
        </w:rPr>
      </w:pPr>
    </w:p>
    <w:p w14:paraId="2F3921C2" w14:textId="74A8A0D0" w:rsidR="00C533C7" w:rsidRDefault="00C533C7" w:rsidP="00C533C7">
      <w:pPr>
        <w:spacing w:after="0" w:line="240" w:lineRule="auto"/>
        <w:rPr>
          <w:b/>
          <w:bCs/>
        </w:rPr>
      </w:pPr>
      <w:r>
        <w:rPr>
          <w:b/>
          <w:bCs/>
        </w:rPr>
        <w:t>Roll Call</w:t>
      </w:r>
    </w:p>
    <w:p w14:paraId="3DD0D576" w14:textId="77777777" w:rsidR="00C533C7" w:rsidRPr="00F829E1" w:rsidRDefault="00C533C7" w:rsidP="00C533C7">
      <w:pPr>
        <w:spacing w:after="0" w:line="240" w:lineRule="auto"/>
        <w:rPr>
          <w:b/>
          <w:bCs/>
        </w:rPr>
      </w:pPr>
    </w:p>
    <w:p w14:paraId="0F99E7E0" w14:textId="2C0D49F1" w:rsidR="00C533C7" w:rsidRDefault="00C533C7" w:rsidP="00C533C7">
      <w:pPr>
        <w:spacing w:after="0" w:line="240" w:lineRule="auto"/>
        <w:rPr>
          <w:b/>
          <w:bCs/>
        </w:rPr>
      </w:pPr>
      <w:r w:rsidRPr="00F829E1">
        <w:rPr>
          <w:b/>
          <w:bCs/>
        </w:rPr>
        <w:t>Public Comment</w:t>
      </w:r>
    </w:p>
    <w:p w14:paraId="6298433D" w14:textId="77777777" w:rsidR="00C533C7" w:rsidRDefault="00C533C7" w:rsidP="00C533C7">
      <w:pPr>
        <w:spacing w:after="0" w:line="240" w:lineRule="auto"/>
        <w:rPr>
          <w:b/>
          <w:bCs/>
        </w:rPr>
      </w:pPr>
    </w:p>
    <w:p w14:paraId="49539445" w14:textId="183FAF6A" w:rsidR="00C533C7" w:rsidRDefault="00C533C7" w:rsidP="00C533C7">
      <w:pPr>
        <w:spacing w:after="0" w:line="240" w:lineRule="auto"/>
        <w:rPr>
          <w:b/>
          <w:bCs/>
        </w:rPr>
      </w:pPr>
      <w:r w:rsidRPr="00C533C7">
        <w:rPr>
          <w:b/>
          <w:bCs/>
        </w:rPr>
        <w:t>Review policies</w:t>
      </w:r>
    </w:p>
    <w:p w14:paraId="700E18F9" w14:textId="7B485C93" w:rsidR="007E11B1" w:rsidRDefault="007E11B1" w:rsidP="007E11B1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Overview Of Responsibilities </w:t>
      </w:r>
    </w:p>
    <w:p w14:paraId="022E7AE4" w14:textId="1D37DAD0" w:rsidR="007E11B1" w:rsidRDefault="007E11B1" w:rsidP="007E11B1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IP List</w:t>
      </w:r>
    </w:p>
    <w:p w14:paraId="51AAA9DF" w14:textId="667BEDAB" w:rsidR="007E11B1" w:rsidRPr="007E11B1" w:rsidRDefault="007E11B1" w:rsidP="007E11B1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Initial Review </w:t>
      </w:r>
    </w:p>
    <w:p w14:paraId="1E6129A2" w14:textId="77777777" w:rsidR="00C533C7" w:rsidRPr="00F829E1" w:rsidRDefault="00C533C7" w:rsidP="00C533C7">
      <w:pPr>
        <w:spacing w:after="0" w:line="240" w:lineRule="auto"/>
        <w:rPr>
          <w:b/>
          <w:bCs/>
        </w:rPr>
      </w:pPr>
    </w:p>
    <w:p w14:paraId="1396D6AA" w14:textId="77777777" w:rsidR="00C533C7" w:rsidRPr="00F829E1" w:rsidRDefault="00C533C7" w:rsidP="00C533C7">
      <w:pPr>
        <w:spacing w:after="0" w:line="240" w:lineRule="auto"/>
        <w:rPr>
          <w:b/>
          <w:bCs/>
        </w:rPr>
      </w:pPr>
      <w:r w:rsidRPr="00F829E1">
        <w:rPr>
          <w:b/>
          <w:bCs/>
        </w:rPr>
        <w:t>Adjourn</w:t>
      </w:r>
    </w:p>
    <w:p w14:paraId="6C538C24" w14:textId="77777777" w:rsidR="009D7764" w:rsidRDefault="009D7764"/>
    <w:sectPr w:rsidR="009D7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7A96"/>
    <w:multiLevelType w:val="hybridMultilevel"/>
    <w:tmpl w:val="3414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330CB"/>
    <w:multiLevelType w:val="multilevel"/>
    <w:tmpl w:val="34C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B5877"/>
    <w:multiLevelType w:val="hybridMultilevel"/>
    <w:tmpl w:val="92A8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45276">
    <w:abstractNumId w:val="0"/>
  </w:num>
  <w:num w:numId="2" w16cid:durableId="1157914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41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C7"/>
    <w:rsid w:val="005E4B9E"/>
    <w:rsid w:val="00736014"/>
    <w:rsid w:val="007E11B1"/>
    <w:rsid w:val="008A3B68"/>
    <w:rsid w:val="009D7764"/>
    <w:rsid w:val="009E0EF0"/>
    <w:rsid w:val="00B6002D"/>
    <w:rsid w:val="00C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643F"/>
  <w15:chartTrackingRefBased/>
  <w15:docId w15:val="{3BB1ABEF-5A78-4B01-ADB4-6F5B51BD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C7"/>
  </w:style>
  <w:style w:type="paragraph" w:styleId="Heading1">
    <w:name w:val="heading 1"/>
    <w:basedOn w:val="Normal"/>
    <w:next w:val="Normal"/>
    <w:link w:val="Heading1Char"/>
    <w:uiPriority w:val="9"/>
    <w:qFormat/>
    <w:rsid w:val="00C53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3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33C7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C5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533C7"/>
  </w:style>
  <w:style w:type="character" w:customStyle="1" w:styleId="eop">
    <w:name w:val="eop"/>
    <w:basedOn w:val="DefaultParagraphFont"/>
    <w:rsid w:val="00C5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Pickett, Kevin</dc:creator>
  <cp:keywords/>
  <dc:description/>
  <cp:lastModifiedBy>Blum, Craig</cp:lastModifiedBy>
  <cp:revision>2</cp:revision>
  <dcterms:created xsi:type="dcterms:W3CDTF">2025-09-09T20:35:00Z</dcterms:created>
  <dcterms:modified xsi:type="dcterms:W3CDTF">2025-09-09T20:35:00Z</dcterms:modified>
</cp:coreProperties>
</file>