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4F055DB7" w:rsidR="005F56CE" w:rsidRDefault="00527144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for </w:t>
      </w:r>
      <w:r w:rsidR="005F56CE">
        <w:rPr>
          <w:rFonts w:ascii="Times New Roman" w:hAnsi="Times New Roman" w:cs="Times New Roman"/>
          <w:b/>
          <w:sz w:val="24"/>
          <w:szCs w:val="24"/>
        </w:rPr>
        <w:t>Meeting No.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1080B306" w14:textId="4B3AD5EA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AF7FC4">
        <w:rPr>
          <w:rFonts w:ascii="Times New Roman" w:hAnsi="Times New Roman" w:cs="Times New Roman"/>
          <w:b/>
          <w:sz w:val="24"/>
          <w:szCs w:val="24"/>
        </w:rPr>
        <w:t>January 25, 2023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D5AE630" w14:textId="77777777" w:rsidR="00721F5A" w:rsidRPr="008C6905" w:rsidRDefault="00721F5A" w:rsidP="00721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room),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2BF1C815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 w:rsidRPr="00A54D4D">
        <w:rPr>
          <w:rFonts w:ascii="Times New Roman" w:hAnsi="Times New Roman" w:cs="Times New Roman"/>
          <w:sz w:val="24"/>
          <w:szCs w:val="24"/>
        </w:rPr>
        <w:t>Blanco Lobo, Garrahy</w:t>
      </w:r>
      <w:r w:rsidRPr="00A54D4D">
        <w:rPr>
          <w:rFonts w:ascii="Times New Roman" w:hAnsi="Times New Roman" w:cs="Times New Roman"/>
          <w:sz w:val="24"/>
          <w:szCs w:val="24"/>
        </w:rPr>
        <w:t xml:space="preserve">, </w:t>
      </w:r>
      <w:r w:rsidR="005B1FCD" w:rsidRPr="00A54D4D">
        <w:rPr>
          <w:rFonts w:ascii="Times New Roman" w:hAnsi="Times New Roman" w:cs="Times New Roman"/>
          <w:sz w:val="24"/>
          <w:szCs w:val="24"/>
        </w:rPr>
        <w:t>Midha, Nikolaou</w:t>
      </w:r>
      <w:r w:rsidR="00740BBB" w:rsidRPr="00A54D4D">
        <w:rPr>
          <w:rFonts w:ascii="Times New Roman" w:hAnsi="Times New Roman" w:cs="Times New Roman"/>
          <w:sz w:val="24"/>
          <w:szCs w:val="24"/>
        </w:rPr>
        <w:t>, Webber, Fulton, Wielgosz, Wollard</w:t>
      </w:r>
      <w:r w:rsidRPr="00A54D4D">
        <w:rPr>
          <w:rFonts w:ascii="Times New Roman" w:hAnsi="Times New Roman" w:cs="Times New Roman"/>
          <w:sz w:val="24"/>
          <w:szCs w:val="24"/>
        </w:rPr>
        <w:t xml:space="preserve">, </w:t>
      </w:r>
      <w:r w:rsidR="00967723" w:rsidRPr="00A54D4D">
        <w:rPr>
          <w:rFonts w:ascii="Times New Roman" w:hAnsi="Times New Roman" w:cs="Times New Roman"/>
          <w:sz w:val="24"/>
          <w:szCs w:val="24"/>
        </w:rPr>
        <w:t>Woodard</w:t>
      </w:r>
      <w:r w:rsidR="005A2BD0" w:rsidRPr="00A54D4D">
        <w:rPr>
          <w:rFonts w:ascii="Times New Roman" w:hAnsi="Times New Roman" w:cs="Times New Roman"/>
          <w:sz w:val="24"/>
          <w:szCs w:val="24"/>
        </w:rPr>
        <w:t xml:space="preserve">, </w:t>
      </w:r>
      <w:r w:rsidR="00740BBB" w:rsidRPr="00A54D4D">
        <w:rPr>
          <w:rFonts w:ascii="Times New Roman" w:hAnsi="Times New Roman" w:cs="Times New Roman"/>
          <w:i/>
          <w:sz w:val="24"/>
          <w:szCs w:val="24"/>
        </w:rPr>
        <w:t>Cavi</w:t>
      </w:r>
      <w:r w:rsidRPr="00A54D4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595878C" w14:textId="02F8F4F3" w:rsidR="00C34174" w:rsidRDefault="00C34174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C3417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Absent: </w:t>
      </w:r>
      <w:r w:rsidR="00A54D4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Midha, Webber, Fulton, Woodard</w:t>
      </w:r>
      <w:r w:rsidR="0011222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, Wielgosz.</w:t>
      </w:r>
    </w:p>
    <w:p w14:paraId="23D9C49A" w14:textId="20436844" w:rsidR="00060D2C" w:rsidRPr="00C34174" w:rsidRDefault="004B3FF7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No quorum was reached.</w:t>
      </w:r>
    </w:p>
    <w:p w14:paraId="6DB01226" w14:textId="04C5682E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(All speakers must sign in with the </w:t>
      </w:r>
      <w:r w:rsidR="00C42DC4">
        <w:rPr>
          <w:rFonts w:ascii="Times New Roman" w:hAnsi="Times New Roman" w:cs="Times New Roman"/>
          <w:bCs/>
          <w:sz w:val="24"/>
          <w:szCs w:val="24"/>
        </w:rPr>
        <w:t>AABC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 Secretary prior to the start of the meeting.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7C8D053" w14:textId="77777777" w:rsidR="005B699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0359F7A9" w14:textId="1F08F183" w:rsidR="005B6990" w:rsidRPr="00FA2D2C" w:rsidRDefault="005B6990" w:rsidP="005B699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AF7FC4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AABC</w:t>
      </w:r>
      <w:r w:rsidR="00C42DC4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F7FC4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F7FC4">
        <w:rPr>
          <w:rFonts w:ascii="Times New Roman" w:hAnsi="Times New Roman" w:cs="Times New Roman"/>
          <w:i/>
          <w:iCs/>
          <w:sz w:val="24"/>
          <w:szCs w:val="24"/>
        </w:rPr>
        <w:t>07</w:t>
      </w:r>
      <w:r>
        <w:rPr>
          <w:rFonts w:ascii="Times New Roman" w:hAnsi="Times New Roman" w:cs="Times New Roman"/>
          <w:i/>
          <w:iCs/>
          <w:sz w:val="24"/>
          <w:szCs w:val="24"/>
        </w:rPr>
        <w:t>.22</w:t>
      </w:r>
    </w:p>
    <w:p w14:paraId="45C95CF9" w14:textId="5C164DCF" w:rsidR="00AF7FC4" w:rsidRDefault="00CE2114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 of University St</w:t>
      </w:r>
      <w:r w:rsidR="00ED12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ff (Policy 3.1.1) and Academic Personnel (Policy </w:t>
      </w:r>
      <w:r w:rsidR="00ED1220">
        <w:rPr>
          <w:rFonts w:ascii="Times New Roman" w:hAnsi="Times New Roman" w:cs="Times New Roman"/>
          <w:sz w:val="24"/>
          <w:szCs w:val="24"/>
        </w:rPr>
        <w:t>3.2.1)</w:t>
      </w:r>
    </w:p>
    <w:p w14:paraId="5EB3EBAB" w14:textId="0147E751" w:rsidR="00ED1220" w:rsidRPr="00B24F9D" w:rsidRDefault="00667BFA" w:rsidP="00ED122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3.1.1</w:t>
      </w:r>
      <w:r w:rsidR="00303729" w:rsidRPr="00B24F9D">
        <w:rPr>
          <w:rFonts w:ascii="Times New Roman" w:hAnsi="Times New Roman" w:cs="Times New Roman"/>
          <w:i/>
          <w:iCs/>
          <w:sz w:val="24"/>
          <w:szCs w:val="24"/>
        </w:rPr>
        <w:t xml:space="preserve"> Categories of University Staff (Current Copy)</w:t>
      </w:r>
    </w:p>
    <w:p w14:paraId="12C7AECB" w14:textId="7A9B7C99" w:rsidR="00303729" w:rsidRPr="00B24F9D" w:rsidRDefault="00303729" w:rsidP="0030372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3.1.1 Categories of University Staff (Mark Up)</w:t>
      </w:r>
    </w:p>
    <w:p w14:paraId="24B7466D" w14:textId="54940BA3" w:rsidR="00303729" w:rsidRPr="00B24F9D" w:rsidRDefault="00303729" w:rsidP="0030372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3.1.1 Categories of University Staff (Clean Copy)</w:t>
      </w:r>
    </w:p>
    <w:p w14:paraId="4696FE39" w14:textId="2CA98F3D" w:rsidR="00303729" w:rsidRPr="00B24F9D" w:rsidRDefault="00303729" w:rsidP="0030372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</w:t>
      </w:r>
      <w:r w:rsidR="00A16690" w:rsidRPr="00B24F9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24F9D">
        <w:rPr>
          <w:rFonts w:ascii="Times New Roman" w:hAnsi="Times New Roman" w:cs="Times New Roman"/>
          <w:i/>
          <w:iCs/>
          <w:sz w:val="24"/>
          <w:szCs w:val="24"/>
        </w:rPr>
        <w:t xml:space="preserve">.1 </w:t>
      </w:r>
      <w:r w:rsidR="00A16690" w:rsidRPr="00B24F9D">
        <w:rPr>
          <w:rFonts w:ascii="Times New Roman" w:hAnsi="Times New Roman" w:cs="Times New Roman"/>
          <w:i/>
          <w:iCs/>
          <w:sz w:val="24"/>
          <w:szCs w:val="24"/>
        </w:rPr>
        <w:t>Academic Personnel (Current Copy)</w:t>
      </w:r>
    </w:p>
    <w:p w14:paraId="7F62A7B7" w14:textId="065A0FC5" w:rsidR="00A16690" w:rsidRDefault="00A16690" w:rsidP="00A1669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Proposed Deletion Policy 3.2.1 Academic Personnel</w:t>
      </w:r>
    </w:p>
    <w:p w14:paraId="2B52DAB4" w14:textId="0E41ADF7" w:rsidR="00B86CFB" w:rsidRDefault="00B86CFB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3.2.13 Administrator Selection and Search Policies</w:t>
      </w:r>
    </w:p>
    <w:p w14:paraId="62FACD54" w14:textId="49C8643D" w:rsidR="00B86CFB" w:rsidRDefault="00AD7FFE" w:rsidP="00B86CFB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FFE">
        <w:rPr>
          <w:rFonts w:ascii="Times New Roman" w:hAnsi="Times New Roman" w:cs="Times New Roman"/>
          <w:i/>
          <w:iCs/>
          <w:sz w:val="24"/>
          <w:szCs w:val="24"/>
        </w:rPr>
        <w:t>Policy 3.2.13 Administrator Selection and Search Policies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(Current Copy)</w:t>
      </w:r>
    </w:p>
    <w:p w14:paraId="61C1A51A" w14:textId="62D791CD" w:rsidR="00D210D9" w:rsidRDefault="008837C0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</w:t>
      </w:r>
      <w:r w:rsidR="0094089D">
        <w:rPr>
          <w:rFonts w:ascii="Times New Roman" w:hAnsi="Times New Roman" w:cs="Times New Roman"/>
          <w:sz w:val="24"/>
          <w:szCs w:val="24"/>
        </w:rPr>
        <w:t>2.2 Search Committees</w:t>
      </w:r>
    </w:p>
    <w:p w14:paraId="61192EC7" w14:textId="6477C57F" w:rsidR="00136C36" w:rsidRDefault="00136C36" w:rsidP="003B73C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Policy 3.</w:t>
      </w:r>
      <w:r w:rsidR="00576A4E">
        <w:rPr>
          <w:rFonts w:ascii="Times New Roman" w:hAnsi="Times New Roman" w:cs="Times New Roman"/>
          <w:i/>
          <w:sz w:val="24"/>
          <w:szCs w:val="24"/>
        </w:rPr>
        <w:t>2.2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89D">
        <w:rPr>
          <w:rFonts w:ascii="Times New Roman" w:hAnsi="Times New Roman" w:cs="Times New Roman"/>
          <w:i/>
          <w:sz w:val="24"/>
          <w:szCs w:val="24"/>
        </w:rPr>
        <w:t>Search Committees (</w:t>
      </w:r>
      <w:r>
        <w:rPr>
          <w:rFonts w:ascii="Times New Roman" w:hAnsi="Times New Roman" w:cs="Times New Roman"/>
          <w:i/>
          <w:sz w:val="24"/>
          <w:szCs w:val="24"/>
        </w:rPr>
        <w:t>Current Copy</w:t>
      </w:r>
      <w:r w:rsidR="0094089D">
        <w:rPr>
          <w:rFonts w:ascii="Times New Roman" w:hAnsi="Times New Roman" w:cs="Times New Roman"/>
          <w:i/>
          <w:sz w:val="24"/>
          <w:szCs w:val="24"/>
        </w:rPr>
        <w:t>)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25667">
    <w:abstractNumId w:val="1"/>
  </w:num>
  <w:num w:numId="2" w16cid:durableId="24865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kwNKoFAN834KstAAAA"/>
  </w:docVars>
  <w:rsids>
    <w:rsidRoot w:val="00EC2AE7"/>
    <w:rsid w:val="00040AA1"/>
    <w:rsid w:val="00060D2C"/>
    <w:rsid w:val="00062D60"/>
    <w:rsid w:val="00075CB1"/>
    <w:rsid w:val="00096E01"/>
    <w:rsid w:val="000A0A73"/>
    <w:rsid w:val="000A5E1D"/>
    <w:rsid w:val="000D1293"/>
    <w:rsid w:val="001026C5"/>
    <w:rsid w:val="0011222B"/>
    <w:rsid w:val="001254C0"/>
    <w:rsid w:val="00136C36"/>
    <w:rsid w:val="00165389"/>
    <w:rsid w:val="00165E16"/>
    <w:rsid w:val="00184A99"/>
    <w:rsid w:val="00193468"/>
    <w:rsid w:val="001A649E"/>
    <w:rsid w:val="001C2C60"/>
    <w:rsid w:val="001E1A45"/>
    <w:rsid w:val="001E567A"/>
    <w:rsid w:val="001F0A00"/>
    <w:rsid w:val="001F5077"/>
    <w:rsid w:val="00214729"/>
    <w:rsid w:val="002575E8"/>
    <w:rsid w:val="00273285"/>
    <w:rsid w:val="002E3A22"/>
    <w:rsid w:val="002E445E"/>
    <w:rsid w:val="00303729"/>
    <w:rsid w:val="003439A2"/>
    <w:rsid w:val="003B1CC7"/>
    <w:rsid w:val="003B73CC"/>
    <w:rsid w:val="003C23EF"/>
    <w:rsid w:val="003E19A1"/>
    <w:rsid w:val="003E549F"/>
    <w:rsid w:val="00427782"/>
    <w:rsid w:val="00436843"/>
    <w:rsid w:val="00436E2C"/>
    <w:rsid w:val="004949E6"/>
    <w:rsid w:val="004B3FF7"/>
    <w:rsid w:val="004F2B33"/>
    <w:rsid w:val="004F543C"/>
    <w:rsid w:val="00501360"/>
    <w:rsid w:val="00527144"/>
    <w:rsid w:val="00546886"/>
    <w:rsid w:val="00574951"/>
    <w:rsid w:val="00576A4E"/>
    <w:rsid w:val="00595B8E"/>
    <w:rsid w:val="005A2BD0"/>
    <w:rsid w:val="005A76D6"/>
    <w:rsid w:val="005B1FCD"/>
    <w:rsid w:val="005B6990"/>
    <w:rsid w:val="005F56CE"/>
    <w:rsid w:val="006319E5"/>
    <w:rsid w:val="00643B77"/>
    <w:rsid w:val="00650072"/>
    <w:rsid w:val="00651F11"/>
    <w:rsid w:val="00667BFA"/>
    <w:rsid w:val="006B1DB3"/>
    <w:rsid w:val="006D20A2"/>
    <w:rsid w:val="006E4A66"/>
    <w:rsid w:val="006F0F44"/>
    <w:rsid w:val="006F1ED5"/>
    <w:rsid w:val="006F2A04"/>
    <w:rsid w:val="007203B3"/>
    <w:rsid w:val="00721F5A"/>
    <w:rsid w:val="00732080"/>
    <w:rsid w:val="00740BBB"/>
    <w:rsid w:val="00744C3D"/>
    <w:rsid w:val="007515CD"/>
    <w:rsid w:val="00770444"/>
    <w:rsid w:val="007A08ED"/>
    <w:rsid w:val="007A3BD2"/>
    <w:rsid w:val="007D01F6"/>
    <w:rsid w:val="00843124"/>
    <w:rsid w:val="0085616C"/>
    <w:rsid w:val="008816FF"/>
    <w:rsid w:val="008837C0"/>
    <w:rsid w:val="00887E5B"/>
    <w:rsid w:val="008C6905"/>
    <w:rsid w:val="008E3A41"/>
    <w:rsid w:val="0094089D"/>
    <w:rsid w:val="009444CD"/>
    <w:rsid w:val="009544EF"/>
    <w:rsid w:val="00955E86"/>
    <w:rsid w:val="00967723"/>
    <w:rsid w:val="0097289D"/>
    <w:rsid w:val="009A7063"/>
    <w:rsid w:val="009E1F4F"/>
    <w:rsid w:val="00A16690"/>
    <w:rsid w:val="00A167A4"/>
    <w:rsid w:val="00A24E88"/>
    <w:rsid w:val="00A54D4D"/>
    <w:rsid w:val="00A74260"/>
    <w:rsid w:val="00AB67EB"/>
    <w:rsid w:val="00AC36C9"/>
    <w:rsid w:val="00AD34D1"/>
    <w:rsid w:val="00AD7FFE"/>
    <w:rsid w:val="00AF7FC4"/>
    <w:rsid w:val="00B24F9D"/>
    <w:rsid w:val="00B413F2"/>
    <w:rsid w:val="00B44964"/>
    <w:rsid w:val="00B56F74"/>
    <w:rsid w:val="00B66598"/>
    <w:rsid w:val="00B67279"/>
    <w:rsid w:val="00B7143C"/>
    <w:rsid w:val="00B72231"/>
    <w:rsid w:val="00B86CFB"/>
    <w:rsid w:val="00B93A17"/>
    <w:rsid w:val="00BC0580"/>
    <w:rsid w:val="00BC23AB"/>
    <w:rsid w:val="00BD2452"/>
    <w:rsid w:val="00BE5E26"/>
    <w:rsid w:val="00C34174"/>
    <w:rsid w:val="00C3429E"/>
    <w:rsid w:val="00C41D86"/>
    <w:rsid w:val="00C42DC4"/>
    <w:rsid w:val="00C970D6"/>
    <w:rsid w:val="00CA1E58"/>
    <w:rsid w:val="00CE2114"/>
    <w:rsid w:val="00CE345E"/>
    <w:rsid w:val="00D0200D"/>
    <w:rsid w:val="00D02892"/>
    <w:rsid w:val="00D05A37"/>
    <w:rsid w:val="00D210D9"/>
    <w:rsid w:val="00D40AB3"/>
    <w:rsid w:val="00DA46CF"/>
    <w:rsid w:val="00E17AF0"/>
    <w:rsid w:val="00E2795C"/>
    <w:rsid w:val="00E42A0C"/>
    <w:rsid w:val="00E64816"/>
    <w:rsid w:val="00E67C32"/>
    <w:rsid w:val="00E80888"/>
    <w:rsid w:val="00E877BD"/>
    <w:rsid w:val="00E94C75"/>
    <w:rsid w:val="00EB4CDC"/>
    <w:rsid w:val="00EC2AE7"/>
    <w:rsid w:val="00ED1220"/>
    <w:rsid w:val="00ED4629"/>
    <w:rsid w:val="00EE6274"/>
    <w:rsid w:val="00F104B3"/>
    <w:rsid w:val="00F23EE1"/>
    <w:rsid w:val="00F31B54"/>
    <w:rsid w:val="00F44596"/>
    <w:rsid w:val="00F73ED1"/>
    <w:rsid w:val="00F80166"/>
    <w:rsid w:val="00F85DD2"/>
    <w:rsid w:val="00FA2D2C"/>
    <w:rsid w:val="00FB6C7A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6e55f24e-9b6f-44fb-8900-f2fafbdf3c89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129E1-A530-44C9-87B1-B69A7E8FF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3</cp:revision>
  <cp:lastPrinted>2022-09-13T15:36:00Z</cp:lastPrinted>
  <dcterms:created xsi:type="dcterms:W3CDTF">2023-02-03T03:27:00Z</dcterms:created>
  <dcterms:modified xsi:type="dcterms:W3CDTF">2023-02-03T03:27:00Z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74b109a7202b032dccdb54fa25d6a31e1d77f651eb5893e641e74472a242d06a</vt:lpwstr>
  </property>
</Properties>
</file>