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EF6C1" w14:textId="77777777" w:rsidR="001D0DFA" w:rsidRPr="008861E8" w:rsidRDefault="001D0DFA" w:rsidP="001D0DFA">
      <w:pPr>
        <w:spacing w:after="0" w:line="240" w:lineRule="auto"/>
        <w:jc w:val="center"/>
        <w:rPr>
          <w:rFonts w:eastAsia="Times New Roman" w:cs="Times New Roman"/>
          <w:b/>
          <w:sz w:val="24"/>
          <w:szCs w:val="24"/>
        </w:rPr>
      </w:pPr>
      <w:r w:rsidRPr="008861E8">
        <w:rPr>
          <w:rFonts w:eastAsia="Times New Roman" w:cs="Times New Roman"/>
          <w:b/>
          <w:sz w:val="24"/>
          <w:szCs w:val="24"/>
        </w:rPr>
        <w:t>Planning and Finance Committee Meeting Agenda</w:t>
      </w:r>
    </w:p>
    <w:p w14:paraId="2A12805B" w14:textId="06D8463E" w:rsidR="00560AEA" w:rsidRPr="008861E8" w:rsidRDefault="001D0DFA" w:rsidP="007D2C5F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  <w:r w:rsidRPr="008861E8">
        <w:rPr>
          <w:rFonts w:eastAsia="Times New Roman" w:cs="Times New Roman"/>
          <w:b/>
          <w:bCs/>
          <w:sz w:val="24"/>
          <w:szCs w:val="24"/>
        </w:rPr>
        <w:t>Wednesday</w:t>
      </w:r>
      <w:r w:rsidRPr="008861E8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="008861E8" w:rsidRPr="008861E8">
        <w:rPr>
          <w:rFonts w:eastAsia="Times New Roman" w:cs="Times New Roman"/>
          <w:b/>
          <w:bCs/>
          <w:color w:val="000000" w:themeColor="text1"/>
          <w:sz w:val="24"/>
          <w:szCs w:val="24"/>
        </w:rPr>
        <w:t>March 4</w:t>
      </w:r>
      <w:r w:rsidR="00C82889" w:rsidRPr="008861E8">
        <w:rPr>
          <w:rFonts w:eastAsia="Times New Roman" w:cs="Times New Roman"/>
          <w:b/>
          <w:bCs/>
          <w:color w:val="000000" w:themeColor="text1"/>
          <w:sz w:val="24"/>
          <w:szCs w:val="24"/>
        </w:rPr>
        <w:t>th</w:t>
      </w:r>
      <w:r w:rsidRPr="008861E8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, </w:t>
      </w:r>
      <w:r w:rsidRPr="008861E8">
        <w:rPr>
          <w:rFonts w:eastAsia="Times New Roman" w:cs="Times New Roman"/>
          <w:b/>
          <w:bCs/>
          <w:sz w:val="24"/>
          <w:szCs w:val="24"/>
        </w:rPr>
        <w:t>202</w:t>
      </w:r>
      <w:r w:rsidR="009E088F" w:rsidRPr="008861E8">
        <w:rPr>
          <w:rFonts w:eastAsia="Times New Roman" w:cs="Times New Roman"/>
          <w:b/>
          <w:bCs/>
          <w:sz w:val="24"/>
          <w:szCs w:val="24"/>
        </w:rPr>
        <w:t>6</w:t>
      </w:r>
    </w:p>
    <w:p w14:paraId="6C323600" w14:textId="53F36476" w:rsidR="001D0DFA" w:rsidRPr="008861E8" w:rsidRDefault="001D0DFA" w:rsidP="001D0DFA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  <w:r w:rsidRPr="008861E8">
        <w:rPr>
          <w:rFonts w:eastAsia="Times New Roman" w:cs="Times New Roman"/>
          <w:b/>
          <w:bCs/>
          <w:sz w:val="24"/>
          <w:szCs w:val="24"/>
        </w:rPr>
        <w:t>6:00 pm</w:t>
      </w:r>
    </w:p>
    <w:p w14:paraId="3AFA92D2" w14:textId="3DEB5966" w:rsidR="009D1F7A" w:rsidRPr="008861E8" w:rsidRDefault="008861E8" w:rsidP="009D1F7A">
      <w:pPr>
        <w:spacing w:after="0" w:line="240" w:lineRule="auto"/>
        <w:jc w:val="center"/>
        <w:rPr>
          <w:rFonts w:eastAsia="Times New Roman" w:cs="Times New Roman"/>
          <w:b/>
          <w:bCs/>
          <w:i/>
          <w:iCs/>
          <w:sz w:val="24"/>
          <w:szCs w:val="24"/>
        </w:rPr>
      </w:pPr>
      <w:r w:rsidRPr="008861E8">
        <w:rPr>
          <w:rFonts w:eastAsia="Times New Roman" w:cs="Times New Roman"/>
          <w:b/>
          <w:bCs/>
          <w:i/>
          <w:iCs/>
          <w:sz w:val="24"/>
          <w:szCs w:val="24"/>
          <w:highlight w:val="yellow"/>
        </w:rPr>
        <w:t>Founder’s Suite (west side)</w:t>
      </w:r>
      <w:r w:rsidR="009D1F7A" w:rsidRPr="008861E8">
        <w:rPr>
          <w:rFonts w:eastAsia="Times New Roman" w:cs="Times New Roman"/>
          <w:b/>
          <w:bCs/>
          <w:i/>
          <w:iCs/>
          <w:sz w:val="24"/>
          <w:szCs w:val="24"/>
        </w:rPr>
        <w:t>, Bone Student Center</w:t>
      </w:r>
    </w:p>
    <w:p w14:paraId="7AA22F39" w14:textId="77777777" w:rsidR="009D1F7A" w:rsidRPr="008861E8" w:rsidRDefault="009D1F7A" w:rsidP="001D0DFA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14:paraId="58D89A44" w14:textId="77777777" w:rsidR="001D0DFA" w:rsidRPr="008861E8" w:rsidRDefault="001D0DFA" w:rsidP="001D0DFA">
      <w:pPr>
        <w:pStyle w:val="NormalWeb"/>
        <w:rPr>
          <w:rFonts w:asciiTheme="minorHAnsi" w:hAnsiTheme="minorHAnsi"/>
          <w:b/>
          <w:bCs/>
        </w:rPr>
      </w:pPr>
      <w:r w:rsidRPr="008861E8">
        <w:rPr>
          <w:rFonts w:asciiTheme="minorHAnsi" w:hAnsiTheme="minorHAnsi"/>
          <w:b/>
          <w:bCs/>
        </w:rPr>
        <w:t>Call to Order</w:t>
      </w:r>
    </w:p>
    <w:p w14:paraId="08A2F8CD" w14:textId="77777777" w:rsidR="001D0DFA" w:rsidRPr="008861E8" w:rsidRDefault="001D0DFA" w:rsidP="001D0DFA">
      <w:pPr>
        <w:pStyle w:val="NormalWeb"/>
        <w:rPr>
          <w:rFonts w:asciiTheme="minorHAnsi" w:hAnsiTheme="minorHAnsi"/>
        </w:rPr>
      </w:pPr>
      <w:r w:rsidRPr="008861E8">
        <w:rPr>
          <w:rFonts w:asciiTheme="minorHAnsi" w:hAnsiTheme="minorHAnsi"/>
          <w:b/>
          <w:bCs/>
        </w:rPr>
        <w:t>Roll Call</w:t>
      </w:r>
    </w:p>
    <w:p w14:paraId="6F2F78A2" w14:textId="77777777" w:rsidR="001D0DFA" w:rsidRPr="008861E8" w:rsidRDefault="001D0DFA" w:rsidP="001D0DFA">
      <w:pPr>
        <w:pStyle w:val="NormalWeb"/>
        <w:rPr>
          <w:rFonts w:asciiTheme="minorHAnsi" w:hAnsiTheme="minorHAnsi"/>
          <w:b/>
          <w:bCs/>
        </w:rPr>
      </w:pPr>
      <w:r w:rsidRPr="008861E8">
        <w:rPr>
          <w:rFonts w:asciiTheme="minorHAnsi" w:hAnsiTheme="minorHAnsi"/>
          <w:b/>
          <w:bCs/>
        </w:rPr>
        <w:t>Public Comment</w:t>
      </w:r>
    </w:p>
    <w:p w14:paraId="2C24C9F5" w14:textId="1BDBBEED" w:rsidR="004806BE" w:rsidRPr="008861E8" w:rsidRDefault="004806BE" w:rsidP="004806BE">
      <w:pPr>
        <w:pStyle w:val="paragraph"/>
        <w:spacing w:before="0" w:beforeAutospacing="0" w:after="0"/>
        <w:textAlignment w:val="baseline"/>
        <w:rPr>
          <w:rFonts w:asciiTheme="minorHAnsi" w:hAnsiTheme="minorHAnsi"/>
        </w:rPr>
      </w:pPr>
      <w:r w:rsidRPr="008861E8">
        <w:rPr>
          <w:rStyle w:val="normaltextrun"/>
          <w:rFonts w:asciiTheme="minorHAnsi" w:eastAsiaTheme="majorEastAsia" w:hAnsiTheme="minorHAnsi"/>
          <w:b/>
          <w:bCs/>
          <w:color w:val="000000"/>
        </w:rPr>
        <w:t>Order of Business </w:t>
      </w:r>
      <w:r w:rsidRPr="008861E8">
        <w:rPr>
          <w:rStyle w:val="eop"/>
          <w:rFonts w:asciiTheme="minorHAnsi" w:eastAsiaTheme="majorEastAsia" w:hAnsiTheme="minorHAnsi"/>
          <w:color w:val="000000"/>
        </w:rPr>
        <w:t> </w:t>
      </w:r>
    </w:p>
    <w:p w14:paraId="6577E371" w14:textId="178516C6" w:rsidR="00662784" w:rsidRPr="008861E8" w:rsidRDefault="001D0DFA" w:rsidP="00662784">
      <w:pPr>
        <w:pStyle w:val="NormalWeb"/>
        <w:numPr>
          <w:ilvl w:val="0"/>
          <w:numId w:val="14"/>
        </w:numPr>
        <w:rPr>
          <w:rFonts w:asciiTheme="minorHAnsi" w:hAnsiTheme="minorHAnsi"/>
          <w:b/>
          <w:bCs/>
        </w:rPr>
      </w:pPr>
      <w:r w:rsidRPr="008861E8">
        <w:rPr>
          <w:rFonts w:asciiTheme="minorHAnsi" w:hAnsiTheme="minorHAnsi"/>
          <w:b/>
          <w:bCs/>
        </w:rPr>
        <w:t>Approval of Committee Minutes</w:t>
      </w:r>
      <w:r w:rsidR="00A82832" w:rsidRPr="008861E8">
        <w:rPr>
          <w:rFonts w:asciiTheme="minorHAnsi" w:hAnsiTheme="minorHAnsi"/>
          <w:b/>
          <w:bCs/>
        </w:rPr>
        <w:t xml:space="preserve"> from</w:t>
      </w:r>
      <w:r w:rsidR="000A04A6" w:rsidRPr="008861E8">
        <w:rPr>
          <w:rFonts w:asciiTheme="minorHAnsi" w:hAnsiTheme="minorHAnsi"/>
          <w:b/>
          <w:bCs/>
        </w:rPr>
        <w:t xml:space="preserve"> </w:t>
      </w:r>
      <w:r w:rsidR="00697A41" w:rsidRPr="008861E8">
        <w:rPr>
          <w:rFonts w:asciiTheme="minorHAnsi" w:hAnsiTheme="minorHAnsi"/>
          <w:b/>
          <w:bCs/>
        </w:rPr>
        <w:t>2-</w:t>
      </w:r>
      <w:r w:rsidR="008861E8" w:rsidRPr="008861E8">
        <w:rPr>
          <w:rFonts w:asciiTheme="minorHAnsi" w:hAnsiTheme="minorHAnsi"/>
          <w:b/>
          <w:bCs/>
        </w:rPr>
        <w:t>18</w:t>
      </w:r>
      <w:r w:rsidR="005C3DEA" w:rsidRPr="008861E8">
        <w:rPr>
          <w:rFonts w:asciiTheme="minorHAnsi" w:hAnsiTheme="minorHAnsi"/>
          <w:b/>
          <w:bCs/>
        </w:rPr>
        <w:t>-26</w:t>
      </w:r>
      <w:r w:rsidR="00125691" w:rsidRPr="008861E8">
        <w:rPr>
          <w:rFonts w:asciiTheme="minorHAnsi" w:hAnsiTheme="minorHAnsi"/>
          <w:b/>
          <w:bCs/>
        </w:rPr>
        <w:t xml:space="preserve"> </w:t>
      </w:r>
      <w:r w:rsidR="00C25399" w:rsidRPr="008861E8">
        <w:rPr>
          <w:rFonts w:asciiTheme="minorHAnsi" w:hAnsiTheme="minorHAnsi"/>
        </w:rPr>
        <w:t>(minutes attached in email)</w:t>
      </w:r>
    </w:p>
    <w:p w14:paraId="430F4DF5" w14:textId="77777777" w:rsidR="009E088F" w:rsidRPr="008861E8" w:rsidRDefault="009E088F" w:rsidP="00C82889">
      <w:pPr>
        <w:pStyle w:val="NormalWeb"/>
        <w:ind w:left="360"/>
        <w:rPr>
          <w:rFonts w:asciiTheme="minorHAnsi" w:hAnsiTheme="minorHAnsi"/>
          <w:b/>
          <w:bCs/>
        </w:rPr>
      </w:pPr>
    </w:p>
    <w:p w14:paraId="1C8FB99B" w14:textId="666E91B1" w:rsidR="00697A41" w:rsidRPr="008861E8" w:rsidRDefault="00697A41" w:rsidP="00697A41">
      <w:pPr>
        <w:pStyle w:val="NormalWeb"/>
        <w:numPr>
          <w:ilvl w:val="0"/>
          <w:numId w:val="14"/>
        </w:numPr>
        <w:rPr>
          <w:rFonts w:asciiTheme="minorHAnsi" w:hAnsiTheme="minorHAnsi"/>
          <w:b/>
          <w:bCs/>
        </w:rPr>
      </w:pPr>
      <w:r w:rsidRPr="008861E8">
        <w:rPr>
          <w:rFonts w:asciiTheme="minorHAnsi" w:hAnsiTheme="minorHAnsi"/>
          <w:b/>
          <w:bCs/>
        </w:rPr>
        <w:t xml:space="preserve">Policy 9.2 – </w:t>
      </w:r>
      <w:r w:rsidRPr="008861E8">
        <w:rPr>
          <w:rFonts w:asciiTheme="minorHAnsi" w:hAnsiTheme="minorHAnsi"/>
        </w:rPr>
        <w:t xml:space="preserve">Committee </w:t>
      </w:r>
      <w:r w:rsidR="008861E8" w:rsidRPr="008861E8">
        <w:rPr>
          <w:rFonts w:asciiTheme="minorHAnsi" w:hAnsiTheme="minorHAnsi"/>
        </w:rPr>
        <w:t>recaps</w:t>
      </w:r>
      <w:r w:rsidRPr="008861E8">
        <w:rPr>
          <w:rFonts w:asciiTheme="minorHAnsi" w:hAnsiTheme="minorHAnsi"/>
        </w:rPr>
        <w:t xml:space="preserve"> </w:t>
      </w:r>
      <w:r w:rsidR="008861E8" w:rsidRPr="008861E8">
        <w:rPr>
          <w:rFonts w:asciiTheme="minorHAnsi" w:hAnsiTheme="minorHAnsi"/>
        </w:rPr>
        <w:t xml:space="preserve">latest </w:t>
      </w:r>
      <w:r w:rsidRPr="008861E8">
        <w:rPr>
          <w:rFonts w:asciiTheme="minorHAnsi" w:hAnsiTheme="minorHAnsi"/>
        </w:rPr>
        <w:t xml:space="preserve">9.2 </w:t>
      </w:r>
      <w:r w:rsidR="008861E8" w:rsidRPr="008861E8">
        <w:rPr>
          <w:rFonts w:asciiTheme="minorHAnsi" w:hAnsiTheme="minorHAnsi"/>
        </w:rPr>
        <w:t>edits</w:t>
      </w:r>
      <w:r w:rsidRPr="008861E8">
        <w:rPr>
          <w:rFonts w:asciiTheme="minorHAnsi" w:hAnsiTheme="minorHAnsi"/>
        </w:rPr>
        <w:t xml:space="preserve"> in response to senate </w:t>
      </w:r>
      <w:r w:rsidR="008861E8" w:rsidRPr="008861E8">
        <w:rPr>
          <w:rFonts w:asciiTheme="minorHAnsi" w:hAnsiTheme="minorHAnsi"/>
        </w:rPr>
        <w:t>and GC feedback.  Quick discussion on strategy for senate meeting as 9.2 is now an action item</w:t>
      </w:r>
    </w:p>
    <w:p w14:paraId="5FE62E6B" w14:textId="77777777" w:rsidR="00697A41" w:rsidRPr="008861E8" w:rsidRDefault="00697A41" w:rsidP="00697A41">
      <w:pPr>
        <w:pStyle w:val="NormalWeb"/>
        <w:rPr>
          <w:rFonts w:asciiTheme="minorHAnsi" w:hAnsiTheme="minorHAnsi"/>
          <w:b/>
          <w:bCs/>
        </w:rPr>
      </w:pPr>
    </w:p>
    <w:p w14:paraId="7CB29DD4" w14:textId="77777777" w:rsidR="008861E8" w:rsidRPr="008861E8" w:rsidRDefault="009E088F" w:rsidP="008861E8">
      <w:pPr>
        <w:pStyle w:val="NormalWeb"/>
        <w:numPr>
          <w:ilvl w:val="0"/>
          <w:numId w:val="14"/>
        </w:numPr>
        <w:spacing w:before="0" w:beforeAutospacing="0" w:after="0" w:afterAutospacing="0"/>
        <w:rPr>
          <w:rFonts w:asciiTheme="minorHAnsi" w:hAnsiTheme="minorHAnsi"/>
          <w:b/>
        </w:rPr>
      </w:pPr>
      <w:r w:rsidRPr="008861E8">
        <w:rPr>
          <w:rFonts w:asciiTheme="minorHAnsi" w:hAnsiTheme="minorHAnsi"/>
          <w:b/>
        </w:rPr>
        <w:t>Policy 1.7 (Use of Equipment for Surveillance)</w:t>
      </w:r>
      <w:r w:rsidRPr="008861E8">
        <w:rPr>
          <w:rFonts w:asciiTheme="minorHAnsi" w:hAnsiTheme="minorHAnsi"/>
        </w:rPr>
        <w:t xml:space="preserve"> </w:t>
      </w:r>
      <w:r w:rsidR="00697A41" w:rsidRPr="008861E8">
        <w:rPr>
          <w:rFonts w:asciiTheme="minorHAnsi" w:hAnsiTheme="minorHAnsi"/>
        </w:rPr>
        <w:t xml:space="preserve">– Committee discusses </w:t>
      </w:r>
      <w:r w:rsidR="008861E8" w:rsidRPr="008861E8">
        <w:rPr>
          <w:rFonts w:asciiTheme="minorHAnsi" w:hAnsiTheme="minorHAnsi"/>
        </w:rPr>
        <w:t>structural questions tied to where 1.7 is housed:</w:t>
      </w:r>
    </w:p>
    <w:p w14:paraId="6B5DC2D4" w14:textId="77777777" w:rsidR="008861E8" w:rsidRPr="008861E8" w:rsidRDefault="008861E8" w:rsidP="008861E8">
      <w:pPr>
        <w:pStyle w:val="ListParagraph"/>
        <w:rPr>
          <w:sz w:val="24"/>
          <w:szCs w:val="24"/>
        </w:rPr>
      </w:pPr>
    </w:p>
    <w:p w14:paraId="047DDEDA" w14:textId="64E23BE1" w:rsidR="008861E8" w:rsidRPr="008861E8" w:rsidRDefault="008861E8" w:rsidP="008861E8">
      <w:pPr>
        <w:pStyle w:val="NormalWeb"/>
        <w:numPr>
          <w:ilvl w:val="1"/>
          <w:numId w:val="14"/>
        </w:numPr>
        <w:spacing w:before="0" w:beforeAutospacing="0" w:after="0" w:afterAutospacing="0"/>
        <w:rPr>
          <w:rFonts w:asciiTheme="minorHAnsi" w:hAnsiTheme="minorHAnsi"/>
          <w:b/>
        </w:rPr>
      </w:pPr>
      <w:r w:rsidRPr="008861E8">
        <w:rPr>
          <w:rFonts w:asciiTheme="minorHAnsi" w:hAnsiTheme="minorHAnsi"/>
        </w:rPr>
        <w:t>S</w:t>
      </w:r>
      <w:r w:rsidRPr="008861E8">
        <w:rPr>
          <w:rFonts w:asciiTheme="minorHAnsi" w:hAnsiTheme="minorHAnsi"/>
        </w:rPr>
        <w:t xml:space="preserve">hould the policy be moved from the 1.x </w:t>
      </w:r>
      <w:r w:rsidR="00B474C3">
        <w:rPr>
          <w:rFonts w:asciiTheme="minorHAnsi" w:hAnsiTheme="minorHAnsi"/>
        </w:rPr>
        <w:t xml:space="preserve">(campus conduct) </w:t>
      </w:r>
      <w:r w:rsidRPr="008861E8">
        <w:rPr>
          <w:rFonts w:asciiTheme="minorHAnsi" w:hAnsiTheme="minorHAnsi"/>
        </w:rPr>
        <w:t xml:space="preserve">section to the 5.x </w:t>
      </w:r>
      <w:r w:rsidR="00B474C3">
        <w:rPr>
          <w:rFonts w:asciiTheme="minorHAnsi" w:hAnsiTheme="minorHAnsi"/>
        </w:rPr>
        <w:t xml:space="preserve">(health and safety) </w:t>
      </w:r>
      <w:r w:rsidRPr="008861E8">
        <w:rPr>
          <w:rFonts w:asciiTheme="minorHAnsi" w:hAnsiTheme="minorHAnsi"/>
        </w:rPr>
        <w:t>section?</w:t>
      </w:r>
    </w:p>
    <w:p w14:paraId="580BDD14" w14:textId="7141AC28" w:rsidR="008861E8" w:rsidRPr="008861E8" w:rsidRDefault="008861E8" w:rsidP="008861E8">
      <w:pPr>
        <w:pStyle w:val="NormalWeb"/>
        <w:numPr>
          <w:ilvl w:val="1"/>
          <w:numId w:val="14"/>
        </w:numPr>
        <w:spacing w:before="0" w:beforeAutospacing="0" w:after="0" w:afterAutospacing="0"/>
        <w:rPr>
          <w:rFonts w:asciiTheme="minorHAnsi" w:hAnsiTheme="minorHAnsi"/>
          <w:b/>
        </w:rPr>
      </w:pPr>
      <w:r w:rsidRPr="008861E8">
        <w:rPr>
          <w:rFonts w:asciiTheme="minorHAnsi" w:hAnsiTheme="minorHAnsi"/>
        </w:rPr>
        <w:t>Should</w:t>
      </w:r>
      <w:r w:rsidRPr="008861E8">
        <w:rPr>
          <w:rFonts w:asciiTheme="minorHAnsi" w:hAnsiTheme="minorHAnsi"/>
        </w:rPr>
        <w:t xml:space="preserve"> the policy scope be transferred from Senate to non-Senate?</w:t>
      </w:r>
    </w:p>
    <w:p w14:paraId="123DC188" w14:textId="2AC78ABD" w:rsidR="008861E8" w:rsidRPr="008861E8" w:rsidRDefault="008861E8" w:rsidP="008861E8">
      <w:pPr>
        <w:pStyle w:val="NormalWeb"/>
        <w:numPr>
          <w:ilvl w:val="1"/>
          <w:numId w:val="14"/>
        </w:numPr>
        <w:spacing w:before="0" w:beforeAutospacing="0" w:after="0" w:afterAutospacing="0"/>
        <w:rPr>
          <w:rFonts w:asciiTheme="minorHAnsi" w:hAnsiTheme="minorHAnsi"/>
          <w:b/>
        </w:rPr>
      </w:pPr>
      <w:r w:rsidRPr="008861E8">
        <w:rPr>
          <w:rFonts w:asciiTheme="minorHAnsi" w:hAnsiTheme="minorHAnsi"/>
        </w:rPr>
        <w:t>I</w:t>
      </w:r>
      <w:r w:rsidRPr="008861E8">
        <w:rPr>
          <w:rFonts w:asciiTheme="minorHAnsi" w:hAnsiTheme="minorHAnsi"/>
        </w:rPr>
        <w:t>f the policy is to be transferred from Senate to non-Senate, should the current policy be updated or retired?</w:t>
      </w:r>
    </w:p>
    <w:p w14:paraId="01FA155B" w14:textId="023779B9" w:rsidR="00130382" w:rsidRPr="008861E8" w:rsidRDefault="00130382" w:rsidP="00441669">
      <w:pPr>
        <w:pStyle w:val="NormalWeb"/>
        <w:spacing w:before="0" w:beforeAutospacing="0" w:after="0" w:afterAutospacing="0"/>
        <w:rPr>
          <w:rFonts w:asciiTheme="minorHAnsi" w:hAnsiTheme="minorHAnsi"/>
          <w:b/>
        </w:rPr>
      </w:pPr>
      <w:r w:rsidRPr="008861E8">
        <w:rPr>
          <w:rFonts w:asciiTheme="minorHAnsi" w:hAnsiTheme="minorHAnsi"/>
        </w:rPr>
        <w:br/>
      </w:r>
    </w:p>
    <w:p w14:paraId="6559FA13" w14:textId="6B2367EE" w:rsidR="00A75CEE" w:rsidRPr="008861E8" w:rsidRDefault="001D0DFA" w:rsidP="00941795">
      <w:pPr>
        <w:pStyle w:val="NormalWeb"/>
        <w:numPr>
          <w:ilvl w:val="0"/>
          <w:numId w:val="14"/>
        </w:numPr>
        <w:rPr>
          <w:rFonts w:asciiTheme="minorHAnsi" w:hAnsiTheme="minorHAnsi"/>
          <w:b/>
          <w:bCs/>
        </w:rPr>
      </w:pPr>
      <w:r w:rsidRPr="008861E8">
        <w:rPr>
          <w:rFonts w:asciiTheme="minorHAnsi" w:hAnsiTheme="minorHAnsi"/>
          <w:b/>
          <w:bCs/>
        </w:rPr>
        <w:t>Adjourn</w:t>
      </w:r>
    </w:p>
    <w:p w14:paraId="239298C3" w14:textId="77777777" w:rsidR="00C82889" w:rsidRPr="00661129" w:rsidRDefault="00C82889" w:rsidP="00C82889">
      <w:pPr>
        <w:pStyle w:val="NormalWeb"/>
        <w:rPr>
          <w:b/>
          <w:bCs/>
          <w:sz w:val="22"/>
          <w:szCs w:val="22"/>
        </w:rPr>
      </w:pPr>
    </w:p>
    <w:sectPr w:rsidR="00C82889" w:rsidRPr="006611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E375C"/>
    <w:multiLevelType w:val="multilevel"/>
    <w:tmpl w:val="04AED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F40C2"/>
    <w:multiLevelType w:val="multilevel"/>
    <w:tmpl w:val="15D4A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826AE3"/>
    <w:multiLevelType w:val="hybridMultilevel"/>
    <w:tmpl w:val="C6FA1C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86450A"/>
    <w:multiLevelType w:val="multilevel"/>
    <w:tmpl w:val="91AA900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7A6C38"/>
    <w:multiLevelType w:val="multilevel"/>
    <w:tmpl w:val="C8B431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DED0921"/>
    <w:multiLevelType w:val="multilevel"/>
    <w:tmpl w:val="EFE81A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6326219"/>
    <w:multiLevelType w:val="multilevel"/>
    <w:tmpl w:val="62EC5D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22E2BEE"/>
    <w:multiLevelType w:val="multilevel"/>
    <w:tmpl w:val="14B0F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3A727A"/>
    <w:multiLevelType w:val="multilevel"/>
    <w:tmpl w:val="2094115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5DE17A4"/>
    <w:multiLevelType w:val="multilevel"/>
    <w:tmpl w:val="46A0FE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494D5C32"/>
    <w:multiLevelType w:val="multilevel"/>
    <w:tmpl w:val="529818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634971"/>
    <w:multiLevelType w:val="multilevel"/>
    <w:tmpl w:val="8796F0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BE638F"/>
    <w:multiLevelType w:val="hybridMultilevel"/>
    <w:tmpl w:val="63BE08C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50D95F53"/>
    <w:multiLevelType w:val="multilevel"/>
    <w:tmpl w:val="98301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3680C5A"/>
    <w:multiLevelType w:val="multilevel"/>
    <w:tmpl w:val="23EC5DB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BF1482"/>
    <w:multiLevelType w:val="multilevel"/>
    <w:tmpl w:val="0540D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26370A"/>
    <w:multiLevelType w:val="multilevel"/>
    <w:tmpl w:val="6F966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D5537F"/>
    <w:multiLevelType w:val="hybridMultilevel"/>
    <w:tmpl w:val="C7BAA6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0B61DE"/>
    <w:multiLevelType w:val="multilevel"/>
    <w:tmpl w:val="93E4F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E045F59"/>
    <w:multiLevelType w:val="hybridMultilevel"/>
    <w:tmpl w:val="B1F22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D541EF"/>
    <w:multiLevelType w:val="multilevel"/>
    <w:tmpl w:val="76BEE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3A42528"/>
    <w:multiLevelType w:val="multilevel"/>
    <w:tmpl w:val="378A390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6A3B63"/>
    <w:multiLevelType w:val="multilevel"/>
    <w:tmpl w:val="EDA8D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FED049B"/>
    <w:multiLevelType w:val="hybridMultilevel"/>
    <w:tmpl w:val="9788E24C"/>
    <w:lvl w:ilvl="0" w:tplc="0148782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69113">
    <w:abstractNumId w:val="7"/>
  </w:num>
  <w:num w:numId="2" w16cid:durableId="1832602920">
    <w:abstractNumId w:val="0"/>
  </w:num>
  <w:num w:numId="3" w16cid:durableId="862941479">
    <w:abstractNumId w:val="11"/>
  </w:num>
  <w:num w:numId="4" w16cid:durableId="1630815343">
    <w:abstractNumId w:val="3"/>
  </w:num>
  <w:num w:numId="5" w16cid:durableId="1663123017">
    <w:abstractNumId w:val="22"/>
  </w:num>
  <w:num w:numId="6" w16cid:durableId="1115830155">
    <w:abstractNumId w:val="18"/>
  </w:num>
  <w:num w:numId="7" w16cid:durableId="1552884230">
    <w:abstractNumId w:val="8"/>
  </w:num>
  <w:num w:numId="8" w16cid:durableId="1193423627">
    <w:abstractNumId w:val="21"/>
  </w:num>
  <w:num w:numId="9" w16cid:durableId="1161312351">
    <w:abstractNumId w:val="14"/>
  </w:num>
  <w:num w:numId="10" w16cid:durableId="420030611">
    <w:abstractNumId w:val="6"/>
  </w:num>
  <w:num w:numId="11" w16cid:durableId="1423839588">
    <w:abstractNumId w:val="10"/>
  </w:num>
  <w:num w:numId="12" w16cid:durableId="917982314">
    <w:abstractNumId w:val="12"/>
  </w:num>
  <w:num w:numId="13" w16cid:durableId="199099162">
    <w:abstractNumId w:val="2"/>
  </w:num>
  <w:num w:numId="14" w16cid:durableId="2041734360">
    <w:abstractNumId w:val="23"/>
  </w:num>
  <w:num w:numId="15" w16cid:durableId="1676879064">
    <w:abstractNumId w:val="20"/>
  </w:num>
  <w:num w:numId="16" w16cid:durableId="1002512550">
    <w:abstractNumId w:val="13"/>
  </w:num>
  <w:num w:numId="17" w16cid:durableId="1523469131">
    <w:abstractNumId w:val="4"/>
  </w:num>
  <w:num w:numId="18" w16cid:durableId="1332176372">
    <w:abstractNumId w:val="9"/>
  </w:num>
  <w:num w:numId="19" w16cid:durableId="147750681">
    <w:abstractNumId w:val="17"/>
  </w:num>
  <w:num w:numId="20" w16cid:durableId="761878479">
    <w:abstractNumId w:val="19"/>
  </w:num>
  <w:num w:numId="21" w16cid:durableId="881212864">
    <w:abstractNumId w:val="5"/>
  </w:num>
  <w:num w:numId="22" w16cid:durableId="914514172">
    <w:abstractNumId w:val="1"/>
  </w:num>
  <w:num w:numId="23" w16cid:durableId="692419452">
    <w:abstractNumId w:val="16"/>
  </w:num>
  <w:num w:numId="24" w16cid:durableId="1511722050">
    <w:abstractNumId w:val="15"/>
  </w:num>
  <w:num w:numId="25" w16cid:durableId="36853060">
    <w:abstractNumId w:val="15"/>
    <w:lvlOverride w:ilvl="1">
      <w:startOverride w:val="1"/>
    </w:lvlOverride>
  </w:num>
  <w:num w:numId="26" w16cid:durableId="1754546445">
    <w:abstractNumId w:val="15"/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08D"/>
    <w:rsid w:val="00006B45"/>
    <w:rsid w:val="000354DC"/>
    <w:rsid w:val="00065BF6"/>
    <w:rsid w:val="000A04A6"/>
    <w:rsid w:val="000B1047"/>
    <w:rsid w:val="00117F46"/>
    <w:rsid w:val="00125691"/>
    <w:rsid w:val="00130382"/>
    <w:rsid w:val="001A7BF9"/>
    <w:rsid w:val="001B7390"/>
    <w:rsid w:val="001D0DFA"/>
    <w:rsid w:val="0021008C"/>
    <w:rsid w:val="002126F5"/>
    <w:rsid w:val="00245AFA"/>
    <w:rsid w:val="002477BD"/>
    <w:rsid w:val="0035657B"/>
    <w:rsid w:val="003629B3"/>
    <w:rsid w:val="00366761"/>
    <w:rsid w:val="00375DED"/>
    <w:rsid w:val="003929A4"/>
    <w:rsid w:val="003A1A07"/>
    <w:rsid w:val="003B078A"/>
    <w:rsid w:val="00403460"/>
    <w:rsid w:val="00407931"/>
    <w:rsid w:val="00441669"/>
    <w:rsid w:val="00460E57"/>
    <w:rsid w:val="004806BE"/>
    <w:rsid w:val="004F39C9"/>
    <w:rsid w:val="005207FE"/>
    <w:rsid w:val="00560AEA"/>
    <w:rsid w:val="005C3DEA"/>
    <w:rsid w:val="005C64BB"/>
    <w:rsid w:val="005E7C75"/>
    <w:rsid w:val="00636D0A"/>
    <w:rsid w:val="0065385D"/>
    <w:rsid w:val="00661129"/>
    <w:rsid w:val="00661BAB"/>
    <w:rsid w:val="00662784"/>
    <w:rsid w:val="0068751E"/>
    <w:rsid w:val="00697A41"/>
    <w:rsid w:val="006B597E"/>
    <w:rsid w:val="007352D2"/>
    <w:rsid w:val="00760ED2"/>
    <w:rsid w:val="007719FF"/>
    <w:rsid w:val="0079331F"/>
    <w:rsid w:val="007D2C5F"/>
    <w:rsid w:val="007D41F7"/>
    <w:rsid w:val="007E7B30"/>
    <w:rsid w:val="0084460C"/>
    <w:rsid w:val="008554D0"/>
    <w:rsid w:val="008562A4"/>
    <w:rsid w:val="008861E8"/>
    <w:rsid w:val="0089008D"/>
    <w:rsid w:val="008920E0"/>
    <w:rsid w:val="008E42DC"/>
    <w:rsid w:val="008E6CDD"/>
    <w:rsid w:val="009A5D6C"/>
    <w:rsid w:val="009C479E"/>
    <w:rsid w:val="009D191A"/>
    <w:rsid w:val="009D1F7A"/>
    <w:rsid w:val="009E088F"/>
    <w:rsid w:val="00A75CEE"/>
    <w:rsid w:val="00A82832"/>
    <w:rsid w:val="00AF38C5"/>
    <w:rsid w:val="00B379ED"/>
    <w:rsid w:val="00B474C3"/>
    <w:rsid w:val="00BE464A"/>
    <w:rsid w:val="00BE5505"/>
    <w:rsid w:val="00BE74E1"/>
    <w:rsid w:val="00C25399"/>
    <w:rsid w:val="00C801F0"/>
    <w:rsid w:val="00C82889"/>
    <w:rsid w:val="00C85087"/>
    <w:rsid w:val="00CA2DE6"/>
    <w:rsid w:val="00CC7C8B"/>
    <w:rsid w:val="00D23901"/>
    <w:rsid w:val="00DF2F17"/>
    <w:rsid w:val="00DF5898"/>
    <w:rsid w:val="00E318BB"/>
    <w:rsid w:val="00E567BF"/>
    <w:rsid w:val="00E82022"/>
    <w:rsid w:val="00E844A4"/>
    <w:rsid w:val="00EC0993"/>
    <w:rsid w:val="00EE2679"/>
    <w:rsid w:val="00EE5674"/>
    <w:rsid w:val="00F11B97"/>
    <w:rsid w:val="00F52B0C"/>
    <w:rsid w:val="00F83079"/>
    <w:rsid w:val="00FA3A25"/>
    <w:rsid w:val="00FE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FD42F"/>
  <w15:chartTrackingRefBased/>
  <w15:docId w15:val="{DB567905-AC07-473F-8454-AF466EA6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00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0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0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0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0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0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0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0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0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0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0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0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0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0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0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0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0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0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0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0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0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0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0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0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0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0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0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0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08D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890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89008D"/>
  </w:style>
  <w:style w:type="character" w:customStyle="1" w:styleId="eop">
    <w:name w:val="eop"/>
    <w:basedOn w:val="DefaultParagraphFont"/>
    <w:rsid w:val="0089008D"/>
  </w:style>
  <w:style w:type="character" w:styleId="Hyperlink">
    <w:name w:val="Hyperlink"/>
    <w:basedOn w:val="DefaultParagraphFont"/>
    <w:uiPriority w:val="99"/>
    <w:unhideWhenUsed/>
    <w:rsid w:val="00FE3A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3A5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D0D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u-space-block-end-tight">
    <w:name w:val="u-space-block-end-tight"/>
    <w:basedOn w:val="Normal"/>
    <w:rsid w:val="00375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A04A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0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12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0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3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7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8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2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3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1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5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7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63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71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5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55CD7DBA04B844A82CE31088BCF643" ma:contentTypeVersion="8" ma:contentTypeDescription="Create a new document." ma:contentTypeScope="" ma:versionID="bde4d32a1566b8518ec7b39fc4fd833d">
  <xsd:schema xmlns:xsd="http://www.w3.org/2001/XMLSchema" xmlns:xs="http://www.w3.org/2001/XMLSchema" xmlns:p="http://schemas.microsoft.com/office/2006/metadata/properties" xmlns:ns2="0787e3b3-be9c-465a-801f-8925dbfcaa4f" xmlns:ns3="f83813ab-fcf3-4225-8558-412951201d5b" targetNamespace="http://schemas.microsoft.com/office/2006/metadata/properties" ma:root="true" ma:fieldsID="74057ff47ac443f43bb5e19190f4808e" ns2:_="" ns3:_="">
    <xsd:import namespace="0787e3b3-be9c-465a-801f-8925dbfcaa4f"/>
    <xsd:import namespace="f83813ab-fcf3-4225-8558-412951201d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87e3b3-be9c-465a-801f-8925dbfcaa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813ab-fcf3-4225-8558-412951201d5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217A70-B1F3-4B27-8702-E9D921C508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87e3b3-be9c-465a-801f-8925dbfcaa4f"/>
    <ds:schemaRef ds:uri="f83813ab-fcf3-4225-8558-412951201d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61456F-63B1-4681-977A-21780556BD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EDFC11-C900-4322-AFB1-D8E8D69FE6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</Words>
  <Characters>713</Characters>
  <Application>Microsoft Office Word</Application>
  <DocSecurity>0</DocSecurity>
  <Lines>28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University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Bonnell, Angela</dc:creator>
  <cp:keywords/>
  <dc:description/>
  <cp:lastModifiedBy>Paolucci, Aaron</cp:lastModifiedBy>
  <cp:revision>5</cp:revision>
  <dcterms:created xsi:type="dcterms:W3CDTF">2026-03-02T14:51:00Z</dcterms:created>
  <dcterms:modified xsi:type="dcterms:W3CDTF">2026-03-02T15:03:00Z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0x0101006D55CD7DBA04B844A82CE31088BCF643</vt:lpwstr>
  </property>
</Properties>
</file>