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8861E8" w:rsidRDefault="001D0DFA" w:rsidP="001D0DF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861E8">
        <w:rPr>
          <w:rFonts w:eastAsia="Times New Roman" w:cs="Times New Roman"/>
          <w:b/>
          <w:sz w:val="24"/>
          <w:szCs w:val="24"/>
        </w:rPr>
        <w:t>Planning and Finance Committee Meeting Agenda</w:t>
      </w:r>
    </w:p>
    <w:p w14:paraId="2A12805B" w14:textId="4DB47E96" w:rsidR="00560AEA" w:rsidRPr="008861E8" w:rsidRDefault="001D0DFA" w:rsidP="007D2C5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861E8">
        <w:rPr>
          <w:rFonts w:eastAsia="Times New Roman" w:cs="Times New Roman"/>
          <w:b/>
          <w:bCs/>
          <w:sz w:val="24"/>
          <w:szCs w:val="24"/>
        </w:rPr>
        <w:t>Wednesday</w:t>
      </w:r>
      <w:r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A4079">
        <w:rPr>
          <w:rFonts w:eastAsia="Times New Roman" w:cs="Times New Roman"/>
          <w:b/>
          <w:bCs/>
          <w:color w:val="000000" w:themeColor="text1"/>
          <w:sz w:val="24"/>
          <w:szCs w:val="24"/>
        </w:rPr>
        <w:t>April 8</w:t>
      </w:r>
      <w:r w:rsidR="00FA4079" w:rsidRPr="00FA4079">
        <w:rPr>
          <w:rFonts w:eastAsia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861E8">
        <w:rPr>
          <w:rFonts w:eastAsia="Times New Roman" w:cs="Times New Roman"/>
          <w:b/>
          <w:bCs/>
          <w:sz w:val="24"/>
          <w:szCs w:val="24"/>
        </w:rPr>
        <w:t>202</w:t>
      </w:r>
      <w:r w:rsidR="009E088F" w:rsidRPr="008861E8">
        <w:rPr>
          <w:rFonts w:eastAsia="Times New Roman" w:cs="Times New Roman"/>
          <w:b/>
          <w:bCs/>
          <w:sz w:val="24"/>
          <w:szCs w:val="24"/>
        </w:rPr>
        <w:t>6</w:t>
      </w:r>
    </w:p>
    <w:p w14:paraId="6C323600" w14:textId="53F36476" w:rsidR="001D0DFA" w:rsidRPr="008861E8" w:rsidRDefault="001D0DFA" w:rsidP="001D0DF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861E8">
        <w:rPr>
          <w:rFonts w:eastAsia="Times New Roman" w:cs="Times New Roman"/>
          <w:b/>
          <w:bCs/>
          <w:sz w:val="24"/>
          <w:szCs w:val="24"/>
        </w:rPr>
        <w:t>6:00 pm</w:t>
      </w:r>
    </w:p>
    <w:p w14:paraId="3AFA92D2" w14:textId="3DEB5966" w:rsidR="009D1F7A" w:rsidRPr="008861E8" w:rsidRDefault="008861E8" w:rsidP="009D1F7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8861E8">
        <w:rPr>
          <w:rFonts w:eastAsia="Times New Roman" w:cs="Times New Roman"/>
          <w:b/>
          <w:bCs/>
          <w:i/>
          <w:iCs/>
          <w:sz w:val="24"/>
          <w:szCs w:val="24"/>
          <w:highlight w:val="yellow"/>
        </w:rPr>
        <w:t>Founder’s Suite (west side)</w:t>
      </w:r>
      <w:r w:rsidR="009D1F7A" w:rsidRPr="008861E8">
        <w:rPr>
          <w:rFonts w:eastAsia="Times New Roman" w:cs="Times New Roman"/>
          <w:b/>
          <w:bCs/>
          <w:i/>
          <w:iCs/>
          <w:sz w:val="24"/>
          <w:szCs w:val="24"/>
        </w:rPr>
        <w:t>, Bone Student Center</w:t>
      </w:r>
    </w:p>
    <w:p w14:paraId="7AA22F39" w14:textId="77777777" w:rsidR="009D1F7A" w:rsidRPr="008861E8" w:rsidRDefault="009D1F7A" w:rsidP="001D0DF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8D89A44" w14:textId="77777777" w:rsidR="001D0DFA" w:rsidRPr="008861E8" w:rsidRDefault="001D0DFA" w:rsidP="001D0DFA">
      <w:pPr>
        <w:pStyle w:val="NormalWeb"/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Call to Order</w:t>
      </w:r>
    </w:p>
    <w:p w14:paraId="08A2F8CD" w14:textId="77777777" w:rsidR="001D0DFA" w:rsidRPr="008861E8" w:rsidRDefault="001D0DFA" w:rsidP="001D0DFA">
      <w:pPr>
        <w:pStyle w:val="NormalWeb"/>
        <w:rPr>
          <w:rFonts w:asciiTheme="minorHAnsi" w:hAnsiTheme="minorHAnsi"/>
        </w:rPr>
      </w:pPr>
      <w:r w:rsidRPr="008861E8">
        <w:rPr>
          <w:rFonts w:asciiTheme="minorHAnsi" w:hAnsiTheme="minorHAnsi"/>
          <w:b/>
          <w:bCs/>
        </w:rPr>
        <w:t>Roll Call</w:t>
      </w:r>
    </w:p>
    <w:p w14:paraId="6F2F78A2" w14:textId="77777777" w:rsidR="001D0DFA" w:rsidRPr="008861E8" w:rsidRDefault="001D0DFA" w:rsidP="001D0DFA">
      <w:pPr>
        <w:pStyle w:val="NormalWeb"/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Public Comment</w:t>
      </w:r>
    </w:p>
    <w:p w14:paraId="2C24C9F5" w14:textId="1BDBBEED" w:rsidR="004806BE" w:rsidRDefault="004806BE" w:rsidP="004806BE">
      <w:pPr>
        <w:pStyle w:val="paragraph"/>
        <w:spacing w:before="0" w:beforeAutospacing="0" w:after="0"/>
        <w:textAlignment w:val="baseline"/>
        <w:rPr>
          <w:rStyle w:val="eop"/>
          <w:rFonts w:asciiTheme="minorHAnsi" w:eastAsiaTheme="majorEastAsia" w:hAnsiTheme="minorHAnsi"/>
          <w:color w:val="000000"/>
        </w:rPr>
      </w:pPr>
      <w:r w:rsidRPr="008861E8">
        <w:rPr>
          <w:rStyle w:val="normaltextrun"/>
          <w:rFonts w:asciiTheme="minorHAnsi" w:eastAsiaTheme="majorEastAsia" w:hAnsiTheme="minorHAnsi"/>
          <w:b/>
          <w:bCs/>
          <w:color w:val="000000"/>
        </w:rPr>
        <w:t>Order of Business </w:t>
      </w:r>
      <w:r w:rsidRPr="008861E8">
        <w:rPr>
          <w:rStyle w:val="eop"/>
          <w:rFonts w:asciiTheme="minorHAnsi" w:eastAsiaTheme="majorEastAsia" w:hAnsiTheme="minorHAnsi"/>
          <w:color w:val="000000"/>
        </w:rPr>
        <w:t> </w:t>
      </w:r>
    </w:p>
    <w:p w14:paraId="57D08EDB" w14:textId="068E9D68" w:rsidR="00911C29" w:rsidRPr="008861E8" w:rsidRDefault="00911C29" w:rsidP="004806BE">
      <w:pPr>
        <w:pStyle w:val="paragraph"/>
        <w:spacing w:before="0" w:beforeAutospacing="0" w:after="0"/>
        <w:textAlignment w:val="baseline"/>
        <w:rPr>
          <w:rFonts w:asciiTheme="minorHAnsi" w:hAnsiTheme="minorHAnsi"/>
        </w:rPr>
      </w:pPr>
      <w:r>
        <w:rPr>
          <w:rStyle w:val="eop"/>
          <w:rFonts w:asciiTheme="minorHAnsi" w:eastAsiaTheme="majorEastAsia" w:hAnsiTheme="minorHAnsi"/>
          <w:color w:val="000000"/>
        </w:rPr>
        <w:t xml:space="preserve">Note: </w:t>
      </w:r>
      <w:r w:rsidRPr="00911C29">
        <w:rPr>
          <w:rFonts w:asciiTheme="minorHAnsi" w:eastAsiaTheme="majorEastAsia" w:hAnsiTheme="minorHAnsi"/>
          <w:color w:val="000000"/>
        </w:rPr>
        <w:t>Cayden Foster is a new member of Planning and Finance whom we should meet on Wednesday evening</w:t>
      </w:r>
      <w:r>
        <w:rPr>
          <w:rStyle w:val="eop"/>
          <w:rFonts w:asciiTheme="minorHAnsi" w:eastAsiaTheme="majorEastAsia" w:hAnsiTheme="minorHAnsi"/>
          <w:color w:val="000000"/>
        </w:rPr>
        <w:t>.  Welcome Cayden!</w:t>
      </w:r>
    </w:p>
    <w:p w14:paraId="6577E371" w14:textId="518F9E94" w:rsidR="00662784" w:rsidRPr="008861E8" w:rsidRDefault="001D0DFA" w:rsidP="00662784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Approval of Committee Minutes</w:t>
      </w:r>
      <w:r w:rsidR="00A82832" w:rsidRPr="008861E8">
        <w:rPr>
          <w:rFonts w:asciiTheme="minorHAnsi" w:hAnsiTheme="minorHAnsi"/>
          <w:b/>
          <w:bCs/>
        </w:rPr>
        <w:t xml:space="preserve"> from</w:t>
      </w:r>
      <w:r w:rsidR="000A04A6" w:rsidRPr="008861E8">
        <w:rPr>
          <w:rFonts w:asciiTheme="minorHAnsi" w:hAnsiTheme="minorHAnsi"/>
          <w:b/>
          <w:bCs/>
        </w:rPr>
        <w:t xml:space="preserve"> </w:t>
      </w:r>
      <w:r w:rsidR="00733944">
        <w:rPr>
          <w:rFonts w:asciiTheme="minorHAnsi" w:hAnsiTheme="minorHAnsi"/>
          <w:b/>
          <w:bCs/>
        </w:rPr>
        <w:t>3</w:t>
      </w:r>
      <w:r w:rsidR="00697A41" w:rsidRPr="008861E8">
        <w:rPr>
          <w:rFonts w:asciiTheme="minorHAnsi" w:hAnsiTheme="minorHAnsi"/>
          <w:b/>
          <w:bCs/>
        </w:rPr>
        <w:t>-</w:t>
      </w:r>
      <w:r w:rsidR="00FA4079">
        <w:rPr>
          <w:rFonts w:asciiTheme="minorHAnsi" w:hAnsiTheme="minorHAnsi"/>
          <w:b/>
          <w:bCs/>
        </w:rPr>
        <w:t>25</w:t>
      </w:r>
      <w:r w:rsidR="005C3DEA" w:rsidRPr="008861E8">
        <w:rPr>
          <w:rFonts w:asciiTheme="minorHAnsi" w:hAnsiTheme="minorHAnsi"/>
          <w:b/>
          <w:bCs/>
        </w:rPr>
        <w:t>-26</w:t>
      </w:r>
      <w:r w:rsidR="00125691" w:rsidRPr="008861E8">
        <w:rPr>
          <w:rFonts w:asciiTheme="minorHAnsi" w:hAnsiTheme="minorHAnsi"/>
          <w:b/>
          <w:bCs/>
        </w:rPr>
        <w:t xml:space="preserve"> </w:t>
      </w:r>
      <w:r w:rsidR="00C25399" w:rsidRPr="008861E8">
        <w:rPr>
          <w:rFonts w:asciiTheme="minorHAnsi" w:hAnsiTheme="minorHAnsi"/>
        </w:rPr>
        <w:t>(minutes attached in email)</w:t>
      </w:r>
    </w:p>
    <w:p w14:paraId="430F4DF5" w14:textId="77777777" w:rsidR="009E088F" w:rsidRPr="008861E8" w:rsidRDefault="009E088F" w:rsidP="00C82889">
      <w:pPr>
        <w:pStyle w:val="NormalWeb"/>
        <w:ind w:left="360"/>
        <w:rPr>
          <w:rFonts w:asciiTheme="minorHAnsi" w:hAnsiTheme="minorHAnsi"/>
          <w:b/>
          <w:bCs/>
        </w:rPr>
      </w:pPr>
    </w:p>
    <w:p w14:paraId="1C8FB99B" w14:textId="1789E622" w:rsidR="00697A41" w:rsidRPr="008861E8" w:rsidRDefault="00697A41" w:rsidP="00697A41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 xml:space="preserve">Policy 9.2 – </w:t>
      </w:r>
      <w:r w:rsidRPr="008861E8">
        <w:rPr>
          <w:rFonts w:asciiTheme="minorHAnsi" w:hAnsiTheme="minorHAnsi"/>
        </w:rPr>
        <w:t xml:space="preserve">9.2 </w:t>
      </w:r>
      <w:r w:rsidR="007519CA">
        <w:rPr>
          <w:rFonts w:asciiTheme="minorHAnsi" w:hAnsiTheme="minorHAnsi"/>
        </w:rPr>
        <w:t>is back as an action item</w:t>
      </w:r>
      <w:r w:rsidR="00911C29">
        <w:rPr>
          <w:rFonts w:asciiTheme="minorHAnsi" w:hAnsiTheme="minorHAnsi"/>
        </w:rPr>
        <w:t xml:space="preserve"> for 4-8 senate meeting</w:t>
      </w:r>
      <w:r w:rsidR="008861E8" w:rsidRPr="008861E8">
        <w:rPr>
          <w:rFonts w:asciiTheme="minorHAnsi" w:hAnsiTheme="minorHAnsi"/>
        </w:rPr>
        <w:t>.  Quick discussion on strategy for</w:t>
      </w:r>
      <w:r w:rsidR="00733944">
        <w:rPr>
          <w:rFonts w:asciiTheme="minorHAnsi" w:hAnsiTheme="minorHAnsi"/>
        </w:rPr>
        <w:t xml:space="preserve"> chaperoning </w:t>
      </w:r>
      <w:r w:rsidR="008861E8" w:rsidRPr="008861E8">
        <w:rPr>
          <w:rFonts w:asciiTheme="minorHAnsi" w:hAnsiTheme="minorHAnsi"/>
        </w:rPr>
        <w:t xml:space="preserve">9.2 </w:t>
      </w:r>
      <w:r w:rsidR="00733944">
        <w:rPr>
          <w:rFonts w:asciiTheme="minorHAnsi" w:hAnsiTheme="minorHAnsi"/>
        </w:rPr>
        <w:t>back through the Senate</w:t>
      </w:r>
      <w:r w:rsidR="007519CA">
        <w:rPr>
          <w:rFonts w:asciiTheme="minorHAnsi" w:hAnsiTheme="minorHAnsi"/>
        </w:rPr>
        <w:t>.</w:t>
      </w:r>
    </w:p>
    <w:p w14:paraId="5FE62E6B" w14:textId="77777777" w:rsidR="00697A41" w:rsidRPr="008861E8" w:rsidRDefault="00697A41" w:rsidP="00697A41">
      <w:pPr>
        <w:pStyle w:val="NormalWeb"/>
        <w:rPr>
          <w:rFonts w:asciiTheme="minorHAnsi" w:hAnsiTheme="minorHAnsi"/>
          <w:b/>
          <w:bCs/>
        </w:rPr>
      </w:pPr>
    </w:p>
    <w:p w14:paraId="7CB29DD4" w14:textId="6309C013" w:rsidR="008861E8" w:rsidRPr="00733944" w:rsidRDefault="009E088F" w:rsidP="008861E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  <w:b/>
        </w:rPr>
        <w:t>Policy 1.7 (Use of Equipment for Surveillance)</w:t>
      </w:r>
      <w:r w:rsidRPr="008861E8">
        <w:rPr>
          <w:rFonts w:asciiTheme="minorHAnsi" w:hAnsiTheme="minorHAnsi"/>
        </w:rPr>
        <w:t xml:space="preserve"> </w:t>
      </w:r>
      <w:r w:rsidR="00697A41" w:rsidRPr="008861E8">
        <w:rPr>
          <w:rFonts w:asciiTheme="minorHAnsi" w:hAnsiTheme="minorHAnsi"/>
        </w:rPr>
        <w:t xml:space="preserve">– Committee </w:t>
      </w:r>
      <w:r w:rsidR="00733944">
        <w:rPr>
          <w:rFonts w:asciiTheme="minorHAnsi" w:hAnsiTheme="minorHAnsi"/>
        </w:rPr>
        <w:t xml:space="preserve">continues to </w:t>
      </w:r>
      <w:r w:rsidR="007519CA" w:rsidRPr="008861E8">
        <w:rPr>
          <w:rFonts w:asciiTheme="minorHAnsi" w:hAnsiTheme="minorHAnsi"/>
        </w:rPr>
        <w:t>discuss</w:t>
      </w:r>
      <w:r w:rsidR="00697A41" w:rsidRPr="008861E8">
        <w:rPr>
          <w:rFonts w:asciiTheme="minorHAnsi" w:hAnsiTheme="minorHAnsi"/>
        </w:rPr>
        <w:t xml:space="preserve"> </w:t>
      </w:r>
      <w:r w:rsidR="008861E8" w:rsidRPr="008861E8">
        <w:rPr>
          <w:rFonts w:asciiTheme="minorHAnsi" w:hAnsiTheme="minorHAnsi"/>
        </w:rPr>
        <w:t xml:space="preserve">structural questions </w:t>
      </w:r>
      <w:r w:rsidR="00733944">
        <w:rPr>
          <w:rFonts w:asciiTheme="minorHAnsi" w:hAnsiTheme="minorHAnsi"/>
        </w:rPr>
        <w:t xml:space="preserve">and policy revision </w:t>
      </w:r>
      <w:r w:rsidR="008861E8" w:rsidRPr="008861E8">
        <w:rPr>
          <w:rFonts w:asciiTheme="minorHAnsi" w:hAnsiTheme="minorHAnsi"/>
        </w:rPr>
        <w:t>tied to where 1.7</w:t>
      </w:r>
    </w:p>
    <w:p w14:paraId="42D4BD19" w14:textId="77777777" w:rsidR="00733944" w:rsidRDefault="00733944" w:rsidP="00733944">
      <w:pPr>
        <w:pStyle w:val="ListParagraph"/>
        <w:rPr>
          <w:b/>
        </w:rPr>
      </w:pPr>
    </w:p>
    <w:p w14:paraId="6B5DC2D4" w14:textId="375A388F" w:rsidR="008861E8" w:rsidRPr="00733944" w:rsidRDefault="00733944" w:rsidP="0073394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Cs/>
        </w:rPr>
      </w:pPr>
      <w:r w:rsidRPr="00733944">
        <w:rPr>
          <w:rFonts w:asciiTheme="minorHAnsi" w:hAnsiTheme="minorHAnsi"/>
          <w:bCs/>
        </w:rPr>
        <w:t xml:space="preserve">Questions we examined </w:t>
      </w:r>
      <w:r w:rsidR="007519CA">
        <w:rPr>
          <w:rFonts w:asciiTheme="minorHAnsi" w:hAnsiTheme="minorHAnsi"/>
          <w:bCs/>
        </w:rPr>
        <w:t>during</w:t>
      </w:r>
      <w:r w:rsidRPr="00733944">
        <w:rPr>
          <w:rFonts w:asciiTheme="minorHAnsi" w:hAnsiTheme="minorHAnsi"/>
          <w:bCs/>
        </w:rPr>
        <w:t xml:space="preserve"> </w:t>
      </w:r>
      <w:r w:rsidR="00486D81">
        <w:rPr>
          <w:rFonts w:asciiTheme="minorHAnsi" w:hAnsiTheme="minorHAnsi"/>
          <w:bCs/>
        </w:rPr>
        <w:t xml:space="preserve">meeting </w:t>
      </w:r>
      <w:r>
        <w:rPr>
          <w:rFonts w:asciiTheme="minorHAnsi" w:hAnsiTheme="minorHAnsi"/>
          <w:bCs/>
        </w:rPr>
        <w:t>3-4-26</w:t>
      </w:r>
      <w:r w:rsidRPr="00733944">
        <w:rPr>
          <w:rFonts w:asciiTheme="minorHAnsi" w:hAnsiTheme="minorHAnsi"/>
          <w:bCs/>
        </w:rPr>
        <w:t>:</w:t>
      </w:r>
    </w:p>
    <w:p w14:paraId="047DDEDA" w14:textId="64E23BE1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 xml:space="preserve">Should the policy be moved from the 1.x </w:t>
      </w:r>
      <w:r w:rsidR="00B474C3">
        <w:rPr>
          <w:rFonts w:asciiTheme="minorHAnsi" w:hAnsiTheme="minorHAnsi"/>
        </w:rPr>
        <w:t xml:space="preserve">(campus conduct) </w:t>
      </w:r>
      <w:r w:rsidRPr="008861E8">
        <w:rPr>
          <w:rFonts w:asciiTheme="minorHAnsi" w:hAnsiTheme="minorHAnsi"/>
        </w:rPr>
        <w:t xml:space="preserve">section to the 5.x </w:t>
      </w:r>
      <w:r w:rsidR="00B474C3">
        <w:rPr>
          <w:rFonts w:asciiTheme="minorHAnsi" w:hAnsiTheme="minorHAnsi"/>
        </w:rPr>
        <w:t xml:space="preserve">(health and safety) </w:t>
      </w:r>
      <w:r w:rsidRPr="008861E8">
        <w:rPr>
          <w:rFonts w:asciiTheme="minorHAnsi" w:hAnsiTheme="minorHAnsi"/>
        </w:rPr>
        <w:t>section?</w:t>
      </w:r>
    </w:p>
    <w:p w14:paraId="580BDD14" w14:textId="7141AC28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Should the policy scope be transferred from Senate to non-Senate?</w:t>
      </w:r>
    </w:p>
    <w:p w14:paraId="123DC188" w14:textId="2AC78ABD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If the policy is to be transferred from Senate to non-Senate, should the current policy be updated or retired?</w:t>
      </w:r>
    </w:p>
    <w:p w14:paraId="01FA155B" w14:textId="023779B9" w:rsidR="00130382" w:rsidRPr="008861E8" w:rsidRDefault="00130382" w:rsidP="0044166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br/>
      </w:r>
    </w:p>
    <w:p w14:paraId="6559FA13" w14:textId="6B2367EE" w:rsidR="00A75CEE" w:rsidRPr="008861E8" w:rsidRDefault="001D0DFA" w:rsidP="00941795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Adjourn</w:t>
      </w:r>
    </w:p>
    <w:p w14:paraId="239298C3" w14:textId="77777777" w:rsidR="00C82889" w:rsidRPr="00661129" w:rsidRDefault="00C82889" w:rsidP="00C82889">
      <w:pPr>
        <w:pStyle w:val="NormalWeb"/>
        <w:rPr>
          <w:b/>
          <w:bCs/>
          <w:sz w:val="22"/>
          <w:szCs w:val="22"/>
        </w:rPr>
      </w:pPr>
    </w:p>
    <w:sectPr w:rsidR="00C82889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F1482"/>
    <w:multiLevelType w:val="multilevel"/>
    <w:tmpl w:val="054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2"/>
  </w:num>
  <w:num w:numId="6" w16cid:durableId="1115830155">
    <w:abstractNumId w:val="18"/>
  </w:num>
  <w:num w:numId="7" w16cid:durableId="1552884230">
    <w:abstractNumId w:val="8"/>
  </w:num>
  <w:num w:numId="8" w16cid:durableId="1193423627">
    <w:abstractNumId w:val="21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3"/>
  </w:num>
  <w:num w:numId="15" w16cid:durableId="1676879064">
    <w:abstractNumId w:val="20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7"/>
  </w:num>
  <w:num w:numId="20" w16cid:durableId="761878479">
    <w:abstractNumId w:val="19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6"/>
  </w:num>
  <w:num w:numId="24" w16cid:durableId="1511722050">
    <w:abstractNumId w:val="15"/>
  </w:num>
  <w:num w:numId="25" w16cid:durableId="36853060">
    <w:abstractNumId w:val="15"/>
    <w:lvlOverride w:ilvl="1">
      <w:startOverride w:val="1"/>
    </w:lvlOverride>
  </w:num>
  <w:num w:numId="26" w16cid:durableId="1754546445">
    <w:abstractNumId w:val="15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354DC"/>
    <w:rsid w:val="00065BF6"/>
    <w:rsid w:val="000A04A6"/>
    <w:rsid w:val="000B1047"/>
    <w:rsid w:val="00117F46"/>
    <w:rsid w:val="00125691"/>
    <w:rsid w:val="00130382"/>
    <w:rsid w:val="001A7BF9"/>
    <w:rsid w:val="001B7390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41669"/>
    <w:rsid w:val="00446265"/>
    <w:rsid w:val="00460E57"/>
    <w:rsid w:val="004806BE"/>
    <w:rsid w:val="00486D81"/>
    <w:rsid w:val="004F39C9"/>
    <w:rsid w:val="005207FE"/>
    <w:rsid w:val="00560AEA"/>
    <w:rsid w:val="005C3DEA"/>
    <w:rsid w:val="005C64BB"/>
    <w:rsid w:val="005E7C75"/>
    <w:rsid w:val="00636D0A"/>
    <w:rsid w:val="0065385D"/>
    <w:rsid w:val="00661129"/>
    <w:rsid w:val="00661BAB"/>
    <w:rsid w:val="00662784"/>
    <w:rsid w:val="0068751E"/>
    <w:rsid w:val="00697A41"/>
    <w:rsid w:val="006B597E"/>
    <w:rsid w:val="00733944"/>
    <w:rsid w:val="007352D2"/>
    <w:rsid w:val="007519CA"/>
    <w:rsid w:val="00760ED2"/>
    <w:rsid w:val="007719FF"/>
    <w:rsid w:val="00772A5E"/>
    <w:rsid w:val="0079331F"/>
    <w:rsid w:val="007D2C5F"/>
    <w:rsid w:val="007D41F7"/>
    <w:rsid w:val="007E7B30"/>
    <w:rsid w:val="0084460C"/>
    <w:rsid w:val="008554D0"/>
    <w:rsid w:val="008562A4"/>
    <w:rsid w:val="008861E8"/>
    <w:rsid w:val="0089008D"/>
    <w:rsid w:val="008920E0"/>
    <w:rsid w:val="008E42DC"/>
    <w:rsid w:val="008E6CDD"/>
    <w:rsid w:val="00911C29"/>
    <w:rsid w:val="009A5D6C"/>
    <w:rsid w:val="009C479E"/>
    <w:rsid w:val="009D191A"/>
    <w:rsid w:val="009D1F7A"/>
    <w:rsid w:val="009E088F"/>
    <w:rsid w:val="00A75CEE"/>
    <w:rsid w:val="00A82832"/>
    <w:rsid w:val="00AD06F6"/>
    <w:rsid w:val="00AF38C5"/>
    <w:rsid w:val="00B379ED"/>
    <w:rsid w:val="00B474C3"/>
    <w:rsid w:val="00BE464A"/>
    <w:rsid w:val="00BE5505"/>
    <w:rsid w:val="00BE74E1"/>
    <w:rsid w:val="00C25399"/>
    <w:rsid w:val="00C57CA8"/>
    <w:rsid w:val="00C801F0"/>
    <w:rsid w:val="00C82889"/>
    <w:rsid w:val="00C83A3A"/>
    <w:rsid w:val="00C85087"/>
    <w:rsid w:val="00CA2DE6"/>
    <w:rsid w:val="00CC7C8B"/>
    <w:rsid w:val="00D154AE"/>
    <w:rsid w:val="00D23901"/>
    <w:rsid w:val="00DF2F17"/>
    <w:rsid w:val="00DF5898"/>
    <w:rsid w:val="00E318BB"/>
    <w:rsid w:val="00E567BF"/>
    <w:rsid w:val="00E82022"/>
    <w:rsid w:val="00E844A4"/>
    <w:rsid w:val="00EC0993"/>
    <w:rsid w:val="00EE2679"/>
    <w:rsid w:val="00EE5674"/>
    <w:rsid w:val="00F11B97"/>
    <w:rsid w:val="00F52B0C"/>
    <w:rsid w:val="00F83079"/>
    <w:rsid w:val="00FA3A25"/>
    <w:rsid w:val="00FA407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842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4</cp:revision>
  <dcterms:created xsi:type="dcterms:W3CDTF">2026-04-06T14:52:00Z</dcterms:created>
  <dcterms:modified xsi:type="dcterms:W3CDTF">2026-04-06T15:05:00Z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