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60359BFE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FE19D7">
        <w:rPr>
          <w:rFonts w:ascii="Times New Roman" w:eastAsia="Times New Roman" w:hAnsi="Times New Roman" w:cs="Times New Roman"/>
          <w:b/>
          <w:bCs/>
          <w:sz w:val="24"/>
          <w:szCs w:val="24"/>
        </w:rPr>
        <w:t>February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19D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77777777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30B79E1B" w14:textId="01BAA01D" w:rsidR="00943A7D" w:rsidRPr="00943A7D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Roll Call</w:t>
      </w:r>
    </w:p>
    <w:p w14:paraId="476B42FC" w14:textId="6F9D31A1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C85D710" w14:textId="48F7439A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10274477" w14:textId="1585055C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2DF31166" w14:textId="1F3B19B0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4396BC8E" w14:textId="0766957F" w:rsidR="00036F82" w:rsidRDefault="00036F82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Issues Pending</w:t>
      </w:r>
    </w:p>
    <w:p w14:paraId="0581EF80" w14:textId="292DCFAC" w:rsidR="00FE19D7" w:rsidRDefault="00FE19D7" w:rsidP="00FE19D7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FE19D7">
        <w:rPr>
          <w:rFonts w:ascii="TimesNewRomanPSMT" w:hAnsi="TimesNewRomanPSMT"/>
          <w:i/>
          <w:iCs/>
        </w:rPr>
        <w:t>5.1.21 Advertisement or Sponsorship of Activities, Events, or Programs Involving Alcohol and/or Hemp-Based CBD</w:t>
      </w:r>
    </w:p>
    <w:p w14:paraId="447C8254" w14:textId="4C385646" w:rsidR="00FE19D7" w:rsidRDefault="00FE19D7" w:rsidP="00FE19D7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FE19D7">
        <w:rPr>
          <w:rFonts w:ascii="TimesNewRomanPSMT" w:hAnsi="TimesNewRomanPSMT"/>
          <w:i/>
          <w:iCs/>
        </w:rPr>
        <w:t>Policy 3.2.21 Employment for Teaching Purposes of Administrative Professional and Civil Service Personnel</w:t>
      </w:r>
    </w:p>
    <w:p w14:paraId="14E2F0AF" w14:textId="54F83BF5" w:rsidR="00FE19D7" w:rsidRPr="00FE19D7" w:rsidRDefault="00FE19D7" w:rsidP="00FE19D7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FE19D7">
        <w:rPr>
          <w:rFonts w:ascii="TimesNewRomanPSMT" w:hAnsi="TimesNewRomanPSMT"/>
          <w:i/>
          <w:iCs/>
        </w:rPr>
        <w:t>Policy 4.1.14 Laboratory Schools</w:t>
      </w:r>
    </w:p>
    <w:p w14:paraId="472D5933" w14:textId="37E6A664" w:rsidR="00036F82" w:rsidRDefault="00BF0DF0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Priority Brief Study: “</w:t>
      </w:r>
      <w:r w:rsidRPr="00BF0DF0">
        <w:rPr>
          <w:rFonts w:ascii="TimesNewRomanPSMT" w:hAnsi="TimesNewRomanPSMT"/>
        </w:rPr>
        <w:t>Campus Pedestrian and Vehicular Safety and Transportation Planning</w:t>
      </w:r>
      <w:r>
        <w:rPr>
          <w:rFonts w:ascii="TimesNewRomanPSMT" w:hAnsi="TimesNewRomanPSMT"/>
        </w:rPr>
        <w:t xml:space="preserve">” </w:t>
      </w:r>
    </w:p>
    <w:p w14:paraId="268A0AB2" w14:textId="787DAC86" w:rsidR="00BF0DF0" w:rsidRPr="00036F82" w:rsidRDefault="00BF0DF0" w:rsidP="00BF0DF0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Guest: </w:t>
      </w:r>
      <w:r w:rsidR="00FE19D7">
        <w:rPr>
          <w:rFonts w:ascii="TimesNewRomanPSMT" w:hAnsi="TimesNewRomanPSMT"/>
        </w:rPr>
        <w:t>David Marple, Director, Risk Management, Illinois State University</w:t>
      </w:r>
    </w:p>
    <w:p w14:paraId="4161BBE7" w14:textId="77777777" w:rsidR="007C5D39" w:rsidRDefault="007C5D39" w:rsidP="007C5D39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6A828EB0"/>
    <w:lvl w:ilvl="0" w:tplc="E36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58B5"/>
    <w:rsid w:val="0008731D"/>
    <w:rsid w:val="000A5CAC"/>
    <w:rsid w:val="00155A5B"/>
    <w:rsid w:val="00227B5E"/>
    <w:rsid w:val="0033081D"/>
    <w:rsid w:val="003309BD"/>
    <w:rsid w:val="003E0EB0"/>
    <w:rsid w:val="003F7C15"/>
    <w:rsid w:val="00402F70"/>
    <w:rsid w:val="00406405"/>
    <w:rsid w:val="00471BBE"/>
    <w:rsid w:val="004B0CCB"/>
    <w:rsid w:val="004C7083"/>
    <w:rsid w:val="004E7EC8"/>
    <w:rsid w:val="00513EE5"/>
    <w:rsid w:val="00551F3F"/>
    <w:rsid w:val="005657D0"/>
    <w:rsid w:val="005B42EC"/>
    <w:rsid w:val="005F67DD"/>
    <w:rsid w:val="006F6F4A"/>
    <w:rsid w:val="00712407"/>
    <w:rsid w:val="007B6342"/>
    <w:rsid w:val="007C5D39"/>
    <w:rsid w:val="00855BB9"/>
    <w:rsid w:val="008613AE"/>
    <w:rsid w:val="00943A7D"/>
    <w:rsid w:val="0095744B"/>
    <w:rsid w:val="00962680"/>
    <w:rsid w:val="009F3182"/>
    <w:rsid w:val="00AA4817"/>
    <w:rsid w:val="00AB49FC"/>
    <w:rsid w:val="00BB4655"/>
    <w:rsid w:val="00BD05A9"/>
    <w:rsid w:val="00BF0DF0"/>
    <w:rsid w:val="00CD0C36"/>
    <w:rsid w:val="00E07B7D"/>
    <w:rsid w:val="00E11157"/>
    <w:rsid w:val="00E806E3"/>
    <w:rsid w:val="00F80C1B"/>
    <w:rsid w:val="00FE19D7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3</cp:revision>
  <dcterms:created xsi:type="dcterms:W3CDTF">2023-02-01T15:49:00Z</dcterms:created>
  <dcterms:modified xsi:type="dcterms:W3CDTF">2023-02-01T16:53:00Z</dcterms:modified>
</cp:coreProperties>
</file>