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3763" w14:textId="2D560B83" w:rsidR="002031DF" w:rsidRDefault="002031DF" w:rsidP="002031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 xml:space="preserve">Planning and Finance Committee Meeting </w:t>
      </w:r>
      <w:r w:rsidR="008A68EA">
        <w:rPr>
          <w:rStyle w:val="normaltextrun"/>
          <w:rFonts w:eastAsiaTheme="majorEastAsia"/>
          <w:b/>
          <w:bCs/>
          <w:sz w:val="28"/>
          <w:szCs w:val="28"/>
        </w:rPr>
        <w:t>Minutes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459B978C" w14:textId="4B12CE11" w:rsidR="002031DF" w:rsidRDefault="002031DF" w:rsidP="002031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 xml:space="preserve">Wednesday, </w:t>
      </w:r>
      <w:r w:rsidR="000B5BF8">
        <w:rPr>
          <w:rStyle w:val="normaltextrun"/>
          <w:rFonts w:eastAsiaTheme="majorEastAsia"/>
          <w:b/>
          <w:bCs/>
        </w:rPr>
        <w:t>March 6</w:t>
      </w:r>
      <w:r>
        <w:rPr>
          <w:rStyle w:val="normaltextrun"/>
          <w:rFonts w:eastAsiaTheme="majorEastAsia"/>
          <w:b/>
          <w:bCs/>
        </w:rPr>
        <w:t>, 2024</w:t>
      </w:r>
      <w:r>
        <w:rPr>
          <w:rStyle w:val="eop"/>
          <w:rFonts w:eastAsiaTheme="majorEastAsia"/>
        </w:rPr>
        <w:t> </w:t>
      </w:r>
    </w:p>
    <w:p w14:paraId="7D11B3BE" w14:textId="77777777" w:rsidR="002031DF" w:rsidRDefault="002031DF" w:rsidP="002031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6:00 P.M.</w:t>
      </w:r>
      <w:r>
        <w:rPr>
          <w:rStyle w:val="eop"/>
          <w:rFonts w:eastAsiaTheme="majorEastAsia"/>
        </w:rPr>
        <w:t> </w:t>
      </w:r>
    </w:p>
    <w:p w14:paraId="2B2970B8" w14:textId="77777777" w:rsidR="002031DF" w:rsidRDefault="002031DF" w:rsidP="002031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Spotlight Room</w:t>
      </w:r>
      <w:r>
        <w:rPr>
          <w:rStyle w:val="eop"/>
          <w:rFonts w:eastAsiaTheme="majorEastAsia"/>
        </w:rPr>
        <w:t> </w:t>
      </w:r>
    </w:p>
    <w:p w14:paraId="6FD5FD83" w14:textId="77777777" w:rsidR="002031DF" w:rsidRDefault="002031DF" w:rsidP="002031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7F6B6D0B" w14:textId="77777777" w:rsidR="002031DF" w:rsidRDefault="002031DF" w:rsidP="002031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574332E9" w14:textId="77777777" w:rsidR="002031DF" w:rsidRDefault="002031DF" w:rsidP="002031DF">
      <w:pPr>
        <w:pStyle w:val="paragraph"/>
        <w:spacing w:before="0" w:after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</w:rPr>
        <w:t>Call to Order</w:t>
      </w:r>
      <w:r>
        <w:rPr>
          <w:rStyle w:val="eop"/>
          <w:rFonts w:ascii="Arial" w:eastAsiaTheme="majorEastAsia" w:hAnsi="Arial" w:cs="Arial"/>
        </w:rPr>
        <w:t> </w:t>
      </w:r>
    </w:p>
    <w:p w14:paraId="2E99D280" w14:textId="04810DF8" w:rsidR="002031DF" w:rsidRDefault="002031DF" w:rsidP="002031DF">
      <w:pPr>
        <w:pStyle w:val="paragraph"/>
        <w:spacing w:before="0" w:after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 xml:space="preserve">Present: Jimmy Holmes, Carl Palmer, Jeff Helms, Lea Cline, Wendy </w:t>
      </w:r>
      <w:proofErr w:type="spellStart"/>
      <w:r>
        <w:rPr>
          <w:rStyle w:val="eop"/>
          <w:rFonts w:ascii="Arial" w:eastAsiaTheme="majorEastAsia" w:hAnsi="Arial" w:cs="Arial"/>
        </w:rPr>
        <w:t>Polifka</w:t>
      </w:r>
      <w:proofErr w:type="spellEnd"/>
      <w:r>
        <w:rPr>
          <w:rStyle w:val="eop"/>
          <w:rFonts w:ascii="Arial" w:eastAsiaTheme="majorEastAsia" w:hAnsi="Arial" w:cs="Arial"/>
        </w:rPr>
        <w:t>, Rick Valentin</w:t>
      </w:r>
      <w:r w:rsidR="00A60B8C">
        <w:rPr>
          <w:rStyle w:val="eop"/>
          <w:rFonts w:ascii="Arial" w:eastAsiaTheme="majorEastAsia" w:hAnsi="Arial" w:cs="Arial"/>
        </w:rPr>
        <w:t xml:space="preserve">, </w:t>
      </w:r>
      <w:r>
        <w:rPr>
          <w:rStyle w:val="eop"/>
          <w:rFonts w:ascii="Arial" w:eastAsiaTheme="majorEastAsia" w:hAnsi="Arial" w:cs="Arial"/>
        </w:rPr>
        <w:t xml:space="preserve">Dan Elkins, Amanda Hendrix, Paige Hofstetter, Vishal </w:t>
      </w:r>
      <w:proofErr w:type="spellStart"/>
      <w:r>
        <w:rPr>
          <w:rStyle w:val="eop"/>
          <w:rFonts w:ascii="Arial" w:eastAsiaTheme="majorEastAsia" w:hAnsi="Arial" w:cs="Arial"/>
        </w:rPr>
        <w:t>Midha</w:t>
      </w:r>
      <w:proofErr w:type="spellEnd"/>
    </w:p>
    <w:p w14:paraId="6F2B688F" w14:textId="24C5824D" w:rsidR="00A60B8C" w:rsidRPr="00A60B8C" w:rsidRDefault="00A60B8C" w:rsidP="002031DF">
      <w:pPr>
        <w:pStyle w:val="paragraph"/>
        <w:spacing w:before="0" w:after="0"/>
        <w:textAlignment w:val="baseline"/>
        <w:rPr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 xml:space="preserve">Absent: </w:t>
      </w:r>
      <w:r w:rsidR="007E5DC8">
        <w:rPr>
          <w:rStyle w:val="eop"/>
          <w:rFonts w:ascii="Arial" w:eastAsiaTheme="majorEastAsia" w:hAnsi="Arial" w:cs="Arial"/>
        </w:rPr>
        <w:t>Zach Roy</w:t>
      </w:r>
    </w:p>
    <w:p w14:paraId="4804EE7C" w14:textId="77777777" w:rsidR="002031DF" w:rsidRDefault="002031DF" w:rsidP="002031D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Roll Call</w:t>
      </w:r>
      <w:r>
        <w:rPr>
          <w:rStyle w:val="eop"/>
          <w:rFonts w:ascii="Arial" w:eastAsiaTheme="majorEastAsia" w:hAnsi="Arial" w:cs="Arial"/>
        </w:rPr>
        <w:t> </w:t>
      </w:r>
    </w:p>
    <w:p w14:paraId="003DDCB9" w14:textId="77777777" w:rsidR="002031DF" w:rsidRDefault="002031DF" w:rsidP="002031DF">
      <w:pPr>
        <w:pStyle w:val="paragraph"/>
        <w:spacing w:before="0" w:after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</w:rPr>
        <w:t>Public Comment</w:t>
      </w:r>
      <w:r>
        <w:rPr>
          <w:rStyle w:val="eop"/>
          <w:rFonts w:ascii="Arial" w:eastAsiaTheme="majorEastAsia" w:hAnsi="Arial" w:cs="Arial"/>
        </w:rPr>
        <w:t> </w:t>
      </w:r>
    </w:p>
    <w:p w14:paraId="2170DED3" w14:textId="02211282" w:rsidR="002031DF" w:rsidRPr="002031DF" w:rsidRDefault="002031DF" w:rsidP="002031DF">
      <w:pPr>
        <w:pStyle w:val="paragraph"/>
        <w:spacing w:before="0" w:after="0"/>
        <w:textAlignment w:val="baseline"/>
        <w:rPr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>None</w:t>
      </w:r>
    </w:p>
    <w:p w14:paraId="3ACD3A9F" w14:textId="0A7A3BC2" w:rsidR="002031DF" w:rsidRPr="002031DF" w:rsidRDefault="002031DF" w:rsidP="002031DF">
      <w:pPr>
        <w:pStyle w:val="paragraph"/>
        <w:spacing w:before="0" w:after="0"/>
        <w:textAlignment w:val="baseline"/>
        <w:rPr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</w:rPr>
        <w:t>Approval of Committee Minutes</w:t>
      </w:r>
      <w:r>
        <w:rPr>
          <w:rStyle w:val="eop"/>
          <w:rFonts w:ascii="Arial" w:eastAsiaTheme="majorEastAsia" w:hAnsi="Arial" w:cs="Arial"/>
        </w:rPr>
        <w:t> </w:t>
      </w:r>
      <w:r>
        <w:rPr>
          <w:rStyle w:val="eop"/>
          <w:rFonts w:ascii="Arial" w:eastAsiaTheme="majorEastAsia" w:hAnsi="Arial" w:cs="Arial"/>
        </w:rPr>
        <w:br/>
        <w:t>Approved.</w:t>
      </w:r>
    </w:p>
    <w:p w14:paraId="78CAC405" w14:textId="77777777" w:rsidR="002031DF" w:rsidRDefault="002031DF" w:rsidP="002031DF">
      <w:pPr>
        <w:pStyle w:val="paragraph"/>
        <w:spacing w:before="0" w:after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</w:rPr>
        <w:t>Chairperson’s Remarks</w:t>
      </w:r>
      <w:r>
        <w:rPr>
          <w:rStyle w:val="eop"/>
          <w:rFonts w:ascii="Arial" w:eastAsiaTheme="majorEastAsia" w:hAnsi="Arial" w:cs="Arial"/>
        </w:rPr>
        <w:t> </w:t>
      </w:r>
    </w:p>
    <w:p w14:paraId="0216817E" w14:textId="40EAB210" w:rsidR="002031DF" w:rsidRPr="002031DF" w:rsidRDefault="002031DF" w:rsidP="002031DF">
      <w:pPr>
        <w:pStyle w:val="paragraph"/>
        <w:spacing w:before="0" w:after="0"/>
        <w:textAlignment w:val="baseline"/>
        <w:rPr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 xml:space="preserve">Rick Valentin: We </w:t>
      </w:r>
      <w:r w:rsidR="00A60B8C">
        <w:rPr>
          <w:rStyle w:val="eop"/>
          <w:rFonts w:ascii="Arial" w:eastAsiaTheme="majorEastAsia" w:hAnsi="Arial" w:cs="Arial"/>
        </w:rPr>
        <w:t xml:space="preserve">have </w:t>
      </w:r>
      <w:r>
        <w:rPr>
          <w:rStyle w:val="eop"/>
          <w:rFonts w:ascii="Arial" w:eastAsiaTheme="majorEastAsia" w:hAnsi="Arial" w:cs="Arial"/>
        </w:rPr>
        <w:t>Chief Woodr</w:t>
      </w:r>
      <w:r w:rsidR="008A68EA">
        <w:rPr>
          <w:rStyle w:val="eop"/>
          <w:rFonts w:ascii="Arial" w:eastAsiaTheme="majorEastAsia" w:hAnsi="Arial" w:cs="Arial"/>
        </w:rPr>
        <w:t>u</w:t>
      </w:r>
      <w:r>
        <w:rPr>
          <w:rStyle w:val="eop"/>
          <w:rFonts w:ascii="Arial" w:eastAsiaTheme="majorEastAsia" w:hAnsi="Arial" w:cs="Arial"/>
        </w:rPr>
        <w:t xml:space="preserve">ff </w:t>
      </w:r>
      <w:r w:rsidR="00A60B8C">
        <w:rPr>
          <w:rStyle w:val="eop"/>
          <w:rFonts w:ascii="Arial" w:eastAsiaTheme="majorEastAsia" w:hAnsi="Arial" w:cs="Arial"/>
        </w:rPr>
        <w:t xml:space="preserve">from UPD and Alice </w:t>
      </w:r>
      <w:proofErr w:type="spellStart"/>
      <w:r w:rsidR="00A60B8C">
        <w:rPr>
          <w:rStyle w:val="eop"/>
          <w:rFonts w:ascii="Arial" w:eastAsiaTheme="majorEastAsia" w:hAnsi="Arial" w:cs="Arial"/>
        </w:rPr>
        <w:t>Maginnis</w:t>
      </w:r>
      <w:proofErr w:type="spellEnd"/>
      <w:r w:rsidR="00A60B8C">
        <w:rPr>
          <w:rStyle w:val="eop"/>
          <w:rFonts w:ascii="Arial" w:eastAsiaTheme="majorEastAsia" w:hAnsi="Arial" w:cs="Arial"/>
        </w:rPr>
        <w:t xml:space="preserve"> from </w:t>
      </w:r>
      <w:r>
        <w:rPr>
          <w:rStyle w:val="eop"/>
          <w:rFonts w:ascii="Arial" w:eastAsiaTheme="majorEastAsia" w:hAnsi="Arial" w:cs="Arial"/>
        </w:rPr>
        <w:t xml:space="preserve">General </w:t>
      </w:r>
      <w:r w:rsidR="00A60B8C">
        <w:rPr>
          <w:rStyle w:val="eop"/>
          <w:rFonts w:ascii="Arial" w:eastAsiaTheme="majorEastAsia" w:hAnsi="Arial" w:cs="Arial"/>
        </w:rPr>
        <w:t>C</w:t>
      </w:r>
      <w:r>
        <w:rPr>
          <w:rStyle w:val="eop"/>
          <w:rFonts w:ascii="Arial" w:eastAsiaTheme="majorEastAsia" w:hAnsi="Arial" w:cs="Arial"/>
        </w:rPr>
        <w:t>oun</w:t>
      </w:r>
      <w:r w:rsidR="006E1258">
        <w:rPr>
          <w:rStyle w:val="eop"/>
          <w:rFonts w:ascii="Arial" w:eastAsiaTheme="majorEastAsia" w:hAnsi="Arial" w:cs="Arial"/>
        </w:rPr>
        <w:t>se</w:t>
      </w:r>
      <w:r>
        <w:rPr>
          <w:rStyle w:val="eop"/>
          <w:rFonts w:ascii="Arial" w:eastAsiaTheme="majorEastAsia" w:hAnsi="Arial" w:cs="Arial"/>
        </w:rPr>
        <w:t xml:space="preserve">l joining us. </w:t>
      </w:r>
      <w:r w:rsidR="00A60B8C">
        <w:rPr>
          <w:rStyle w:val="eop"/>
          <w:rFonts w:ascii="Arial" w:eastAsiaTheme="majorEastAsia" w:hAnsi="Arial" w:cs="Arial"/>
        </w:rPr>
        <w:t>L</w:t>
      </w:r>
      <w:r w:rsidR="00D747FF">
        <w:rPr>
          <w:rStyle w:val="eop"/>
          <w:rFonts w:ascii="Arial" w:eastAsiaTheme="majorEastAsia" w:hAnsi="Arial" w:cs="Arial"/>
        </w:rPr>
        <w:t>et’s</w:t>
      </w:r>
      <w:r>
        <w:rPr>
          <w:rStyle w:val="eop"/>
          <w:rFonts w:ascii="Arial" w:eastAsiaTheme="majorEastAsia" w:hAnsi="Arial" w:cs="Arial"/>
        </w:rPr>
        <w:t xml:space="preserve"> </w:t>
      </w:r>
      <w:proofErr w:type="gramStart"/>
      <w:r>
        <w:rPr>
          <w:rStyle w:val="eop"/>
          <w:rFonts w:ascii="Arial" w:eastAsiaTheme="majorEastAsia" w:hAnsi="Arial" w:cs="Arial"/>
        </w:rPr>
        <w:t>take a look</w:t>
      </w:r>
      <w:proofErr w:type="gramEnd"/>
      <w:r>
        <w:rPr>
          <w:rStyle w:val="eop"/>
          <w:rFonts w:ascii="Arial" w:eastAsiaTheme="majorEastAsia" w:hAnsi="Arial" w:cs="Arial"/>
        </w:rPr>
        <w:t xml:space="preserve"> at these policies which we have on our issues pending.</w:t>
      </w:r>
    </w:p>
    <w:p w14:paraId="15CEF452" w14:textId="77777777" w:rsidR="002031DF" w:rsidRDefault="002031DF" w:rsidP="002031D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Order of Business: </w:t>
      </w:r>
      <w:r>
        <w:rPr>
          <w:rStyle w:val="eop"/>
          <w:rFonts w:ascii="Arial" w:eastAsiaTheme="majorEastAsia" w:hAnsi="Arial" w:cs="Arial"/>
        </w:rPr>
        <w:t> </w:t>
      </w:r>
    </w:p>
    <w:p w14:paraId="3F7FB50C" w14:textId="77777777" w:rsidR="002031DF" w:rsidRDefault="002031DF" w:rsidP="00AE5FD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Issues Pending</w:t>
      </w:r>
      <w:r>
        <w:rPr>
          <w:rStyle w:val="eop"/>
          <w:rFonts w:ascii="Arial" w:eastAsiaTheme="majorEastAsia" w:hAnsi="Arial" w:cs="Arial"/>
        </w:rPr>
        <w:t> </w:t>
      </w:r>
    </w:p>
    <w:p w14:paraId="21515D3C" w14:textId="77777777" w:rsidR="002031DF" w:rsidRDefault="002031DF" w:rsidP="00AE5FD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i/>
          <w:iCs/>
        </w:rPr>
        <w:t>5.1.1 Concealed Carry and Prohibited Weapons Policy</w:t>
      </w:r>
      <w:r>
        <w:rPr>
          <w:rStyle w:val="eop"/>
          <w:rFonts w:ascii="Arial" w:eastAsiaTheme="majorEastAsia" w:hAnsi="Arial" w:cs="Arial"/>
        </w:rPr>
        <w:t> </w:t>
      </w:r>
    </w:p>
    <w:p w14:paraId="4B1F0344" w14:textId="6C14EEF6" w:rsidR="00A17945" w:rsidRDefault="002031DF" w:rsidP="00A60B8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Rick Valentin: We will be first </w:t>
      </w:r>
      <w:r w:rsidR="00D747FF">
        <w:rPr>
          <w:rFonts w:ascii="Arial" w:hAnsi="Arial" w:cs="Arial"/>
        </w:rPr>
        <w:t>looking</w:t>
      </w:r>
      <w:r>
        <w:rPr>
          <w:rFonts w:ascii="Arial" w:hAnsi="Arial" w:cs="Arial"/>
        </w:rPr>
        <w:t xml:space="preserve"> at 5.1.1 which is on teams. </w:t>
      </w:r>
    </w:p>
    <w:p w14:paraId="7A204F98" w14:textId="7EDC26E1" w:rsidR="00A60B8C" w:rsidRDefault="00A60B8C" w:rsidP="00A60B8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Discussion: Certain sworn officers have expectation of carry when not on duty</w:t>
      </w:r>
    </w:p>
    <w:p w14:paraId="5ECC7528" w14:textId="047AAD27" w:rsidR="00A60B8C" w:rsidRDefault="00A60B8C" w:rsidP="00A60B8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Chief: When on campus, asked not to open carry unless in uniform, if not in uniform, asked to conceal</w:t>
      </w:r>
    </w:p>
    <w:p w14:paraId="7151640B" w14:textId="364184AF" w:rsidR="00A60B8C" w:rsidRDefault="00A60B8C" w:rsidP="00A60B8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Is there an expectation that UPD is notified in advance? Not necessarily, but some agencies do out of courtesy.</w:t>
      </w:r>
    </w:p>
    <w:p w14:paraId="0428CEC2" w14:textId="2AB94504" w:rsidR="00A60B8C" w:rsidRDefault="00A60B8C" w:rsidP="00A60B8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If not on duty, agent would need to follow policies and procedures of the event they are attending (volunteering, conference, training, etc.)</w:t>
      </w:r>
    </w:p>
    <w:p w14:paraId="48510449" w14:textId="337AC1FC" w:rsidR="00A60B8C" w:rsidRDefault="00A60B8C" w:rsidP="00A60B8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Issue </w:t>
      </w:r>
      <w:proofErr w:type="gramStart"/>
      <w:r>
        <w:rPr>
          <w:rFonts w:ascii="Arial" w:hAnsi="Arial" w:cs="Arial"/>
        </w:rPr>
        <w:t>resolved</w:t>
      </w:r>
      <w:proofErr w:type="gramEnd"/>
    </w:p>
    <w:p w14:paraId="3E9013EE" w14:textId="69A7B68E" w:rsidR="00A60B8C" w:rsidRDefault="00BF2DB2" w:rsidP="00C8525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Discussion: concealed carry/s</w:t>
      </w:r>
      <w:r w:rsidR="00A60B8C" w:rsidRPr="00A60B8C">
        <w:rPr>
          <w:rFonts w:ascii="Arial" w:hAnsi="Arial" w:cs="Arial"/>
        </w:rPr>
        <w:t>torage within locked vehicle</w:t>
      </w:r>
      <w:r>
        <w:rPr>
          <w:rFonts w:ascii="Arial" w:hAnsi="Arial" w:cs="Arial"/>
        </w:rPr>
        <w:t xml:space="preserve">. </w:t>
      </w:r>
      <w:r w:rsidR="00A60B8C" w:rsidRPr="00A60B8C">
        <w:rPr>
          <w:rFonts w:ascii="Arial" w:hAnsi="Arial" w:cs="Arial"/>
        </w:rPr>
        <w:t xml:space="preserve">If on university property, </w:t>
      </w:r>
      <w:r w:rsidR="00A60B8C">
        <w:rPr>
          <w:rFonts w:ascii="Arial" w:hAnsi="Arial" w:cs="Arial"/>
        </w:rPr>
        <w:t xml:space="preserve">must abide by state law. We do not designate parking lots for concealed carry. However, during tailgating, these lots are designated. </w:t>
      </w:r>
    </w:p>
    <w:p w14:paraId="27EA2A3D" w14:textId="62134E1C" w:rsidR="00BF2DB2" w:rsidRDefault="00BF2DB2" w:rsidP="00C8525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Can they still park in non-University owned parking lots? Yes, they can park in surrounding lots that are not property of ISU.</w:t>
      </w:r>
    </w:p>
    <w:p w14:paraId="19A870ED" w14:textId="1CE60C30" w:rsidR="00BF2DB2" w:rsidRDefault="00BF2DB2" w:rsidP="00C8525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Concealed carry has training so owners that go through concealed carry training should know the laws/rules. </w:t>
      </w:r>
    </w:p>
    <w:p w14:paraId="4A909777" w14:textId="0881DC96" w:rsidR="00BF2DB2" w:rsidRDefault="00BF2DB2" w:rsidP="00C8525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This only applies to handguns and not to long guns. Concealed carry is an exception to the law that firearms are not allowed on campus. Is hunting a reasonable request? Chief: No, would be asked to park off-campus.</w:t>
      </w:r>
    </w:p>
    <w:p w14:paraId="78F81325" w14:textId="6C80B718" w:rsidR="00BF2DB2" w:rsidRDefault="000F1239" w:rsidP="00C8525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Question: </w:t>
      </w:r>
      <w:r w:rsidR="00BF2DB2">
        <w:rPr>
          <w:rFonts w:ascii="Arial" w:hAnsi="Arial" w:cs="Arial"/>
        </w:rPr>
        <w:t xml:space="preserve">Glove compartment as being a case? No longer an issue. Included in policy examples. </w:t>
      </w:r>
    </w:p>
    <w:p w14:paraId="16FA9650" w14:textId="0F928677" w:rsidR="00BF2DB2" w:rsidRDefault="000F1239" w:rsidP="00C8525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Discussion: “Knowledge of violation of this policy should be reported to your s</w:t>
      </w:r>
      <w:r w:rsidR="00BF2DB2">
        <w:rPr>
          <w:rFonts w:ascii="Arial" w:hAnsi="Arial" w:cs="Arial"/>
        </w:rPr>
        <w:t>upervisor</w:t>
      </w:r>
      <w:r>
        <w:rPr>
          <w:rFonts w:ascii="Arial" w:hAnsi="Arial" w:cs="Arial"/>
        </w:rPr>
        <w:t>.” Policy should apply to anyone on campus. Alice: “…should be reported to UPD and a supervisor (if applicable).”</w:t>
      </w:r>
    </w:p>
    <w:p w14:paraId="033D3E5A" w14:textId="5D778249" w:rsidR="000F1239" w:rsidRDefault="000F1239" w:rsidP="00C8525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Add: “</w:t>
      </w:r>
      <w:r w:rsidRPr="000C2BF2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case of emergency, call 9-1-1.”</w:t>
      </w:r>
    </w:p>
    <w:p w14:paraId="4CCE11B2" w14:textId="123C095B" w:rsidR="000F1239" w:rsidRDefault="000F1239" w:rsidP="00C8525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Discussion: Clear and present danger reporting. Police, designated university individuals, K-12 reporters. </w:t>
      </w:r>
    </w:p>
    <w:p w14:paraId="243FAD5F" w14:textId="06DD5BE7" w:rsidR="00E13128" w:rsidRDefault="00E13128" w:rsidP="00C8525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Violence policy is cross-referenced in this policy.</w:t>
      </w:r>
    </w:p>
    <w:p w14:paraId="751B6629" w14:textId="262907C4" w:rsidR="00E13128" w:rsidRDefault="00E13128" w:rsidP="00C8525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Discussion: More generalized definition of handgun</w:t>
      </w:r>
      <w:r w:rsidR="00C50D68">
        <w:rPr>
          <w:rFonts w:ascii="Arial" w:hAnsi="Arial" w:cs="Arial"/>
        </w:rPr>
        <w:t xml:space="preserve"> than referencing Criminal Code</w:t>
      </w:r>
      <w:r>
        <w:rPr>
          <w:rFonts w:ascii="Arial" w:hAnsi="Arial" w:cs="Arial"/>
        </w:rPr>
        <w:t>?</w:t>
      </w:r>
      <w:r w:rsidR="00C50D68">
        <w:rPr>
          <w:rFonts w:ascii="Arial" w:hAnsi="Arial" w:cs="Arial"/>
        </w:rPr>
        <w:t xml:space="preserve"> Alice prefers to use descriptive language from statute.</w:t>
      </w:r>
    </w:p>
    <w:p w14:paraId="62B13438" w14:textId="77777777" w:rsidR="007E5DC8" w:rsidRDefault="007E5DC8" w:rsidP="007E5DC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C3210B6" w14:textId="053A7A3C" w:rsidR="00BF2DB2" w:rsidRDefault="007E5DC8" w:rsidP="00BF2DB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approve. Approved to forward to Exec Committee with Jeff Helms voting no. </w:t>
      </w:r>
    </w:p>
    <w:p w14:paraId="70C91D5F" w14:textId="2F7011A9" w:rsidR="00BF2DB2" w:rsidRDefault="00BF2DB2" w:rsidP="00BF2DB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51FDC34" w14:textId="77777777" w:rsidR="007E5DC8" w:rsidRPr="000C2BF2" w:rsidRDefault="007E5DC8" w:rsidP="00BF2DB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iCs/>
        </w:rPr>
      </w:pPr>
      <w:r w:rsidRPr="000C2BF2">
        <w:rPr>
          <w:rFonts w:ascii="Arial" w:hAnsi="Arial" w:cs="Arial"/>
          <w:i/>
          <w:iCs/>
        </w:rPr>
        <w:t>5.1.19 University Violence Policy</w:t>
      </w:r>
    </w:p>
    <w:p w14:paraId="3CDE3C3E" w14:textId="0216EB86" w:rsidR="007E5DC8" w:rsidRDefault="007E5DC8" w:rsidP="007E5DC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Discussion: Update types of communication media. </w:t>
      </w:r>
    </w:p>
    <w:p w14:paraId="44563099" w14:textId="77777777" w:rsidR="000C2BF2" w:rsidRDefault="000C2BF2" w:rsidP="000C2BF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7ADB6EAD" w14:textId="09544CE7" w:rsidR="000C2BF2" w:rsidRDefault="000C2BF2" w:rsidP="000C2BF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approve. Approved with all voting yes. </w:t>
      </w:r>
    </w:p>
    <w:p w14:paraId="79624D45" w14:textId="024F723D" w:rsidR="007E5DC8" w:rsidRDefault="007E5DC8" w:rsidP="00BF2DB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BC2C75" w14:textId="25C6AE87" w:rsidR="00BF2DB2" w:rsidRDefault="00BF2DB2" w:rsidP="00BF2DB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iCs/>
        </w:rPr>
      </w:pPr>
      <w:r w:rsidRPr="000C2BF2">
        <w:rPr>
          <w:rFonts w:ascii="Arial" w:hAnsi="Arial" w:cs="Arial"/>
          <w:i/>
          <w:iCs/>
        </w:rPr>
        <w:t xml:space="preserve">5.1.7 </w:t>
      </w:r>
      <w:r w:rsidR="000F1239" w:rsidRPr="000C2BF2">
        <w:rPr>
          <w:rFonts w:ascii="Arial" w:hAnsi="Arial" w:cs="Arial"/>
          <w:i/>
          <w:iCs/>
        </w:rPr>
        <w:t>Smoke and Tobacco-Free Campus</w:t>
      </w:r>
      <w:r w:rsidR="000C2BF2" w:rsidRPr="000C2BF2">
        <w:rPr>
          <w:rFonts w:ascii="Arial" w:hAnsi="Arial" w:cs="Arial"/>
          <w:i/>
          <w:iCs/>
        </w:rPr>
        <w:t xml:space="preserve"> Policy</w:t>
      </w:r>
    </w:p>
    <w:p w14:paraId="4A7BF9F8" w14:textId="77777777" w:rsidR="00D044CA" w:rsidRDefault="00D044CA" w:rsidP="00D044C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Has EHS reviewed? Alice will check. </w:t>
      </w:r>
    </w:p>
    <w:p w14:paraId="084AFA0D" w14:textId="1982D041" w:rsidR="00D044CA" w:rsidRPr="00D044CA" w:rsidRDefault="000C2BF2" w:rsidP="00D044C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Discussion: Fines and citation still issued? Chief: technically it’s possible</w:t>
      </w:r>
      <w:r w:rsidR="00D044CA">
        <w:rPr>
          <w:rFonts w:ascii="Arial" w:hAnsi="Arial" w:cs="Arial"/>
        </w:rPr>
        <w:t xml:space="preserve"> to fine</w:t>
      </w:r>
      <w:r>
        <w:rPr>
          <w:rFonts w:ascii="Arial" w:hAnsi="Arial" w:cs="Arial"/>
        </w:rPr>
        <w:t xml:space="preserve"> but no easy process to collect</w:t>
      </w:r>
      <w:r w:rsidR="00D044CA">
        <w:rPr>
          <w:rFonts w:ascii="Arial" w:hAnsi="Arial" w:cs="Arial"/>
        </w:rPr>
        <w:t xml:space="preserve"> fines. </w:t>
      </w:r>
      <w:proofErr w:type="gramStart"/>
      <w:r w:rsidR="00D044CA">
        <w:rPr>
          <w:rFonts w:ascii="Arial" w:hAnsi="Arial" w:cs="Arial"/>
        </w:rPr>
        <w:t>Part of law,</w:t>
      </w:r>
      <w:proofErr w:type="gramEnd"/>
      <w:r w:rsidR="00D044CA">
        <w:rPr>
          <w:rFonts w:ascii="Arial" w:hAnsi="Arial" w:cs="Arial"/>
        </w:rPr>
        <w:t xml:space="preserve"> so should stay in policy.</w:t>
      </w:r>
    </w:p>
    <w:p w14:paraId="0C15B51A" w14:textId="14CC39CE" w:rsidR="00D044CA" w:rsidRDefault="00D044CA" w:rsidP="000C2BF2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Parking decks are considered </w:t>
      </w:r>
      <w:proofErr w:type="gramStart"/>
      <w:r>
        <w:rPr>
          <w:rFonts w:ascii="Arial" w:hAnsi="Arial" w:cs="Arial"/>
        </w:rPr>
        <w:t>enclosed</w:t>
      </w:r>
      <w:proofErr w:type="gramEnd"/>
    </w:p>
    <w:p w14:paraId="79D25FBC" w14:textId="60BEF78F" w:rsidR="00D044CA" w:rsidRDefault="00D044CA" w:rsidP="000C2BF2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Are electronic cigarettes “</w:t>
      </w:r>
      <w:proofErr w:type="gramStart"/>
      <w:r>
        <w:rPr>
          <w:rFonts w:ascii="Arial" w:hAnsi="Arial" w:cs="Arial"/>
        </w:rPr>
        <w:t>vapes</w:t>
      </w:r>
      <w:proofErr w:type="gramEnd"/>
      <w:r>
        <w:rPr>
          <w:rFonts w:ascii="Arial" w:hAnsi="Arial" w:cs="Arial"/>
        </w:rPr>
        <w:t xml:space="preserve">”? – yes. </w:t>
      </w:r>
    </w:p>
    <w:p w14:paraId="192C0304" w14:textId="11318D51" w:rsidR="00D044CA" w:rsidRDefault="00D044CA" w:rsidP="000C2BF2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Cannabis – not allowed on </w:t>
      </w:r>
      <w:proofErr w:type="gramStart"/>
      <w:r>
        <w:rPr>
          <w:rFonts w:ascii="Arial" w:hAnsi="Arial" w:cs="Arial"/>
        </w:rPr>
        <w:t>campus</w:t>
      </w:r>
      <w:proofErr w:type="gramEnd"/>
    </w:p>
    <w:p w14:paraId="35071752" w14:textId="6C1675C9" w:rsidR="00D044CA" w:rsidRDefault="00D044CA" w:rsidP="00D044C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4B1876C" w14:textId="778B7649" w:rsidR="00D044CA" w:rsidRPr="000C2BF2" w:rsidRDefault="00D044CA" w:rsidP="00D044C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approve. Approved to forward to Exec Committee. </w:t>
      </w:r>
    </w:p>
    <w:p w14:paraId="10CA6B25" w14:textId="77777777" w:rsidR="00A60B8C" w:rsidRDefault="00A60B8C" w:rsidP="00A60B8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9131B8C" w14:textId="177EDD80" w:rsidR="00A17945" w:rsidRDefault="00A17945" w:rsidP="00AE5FD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Motion to </w:t>
      </w:r>
      <w:r w:rsidR="00294889">
        <w:rPr>
          <w:rFonts w:ascii="Arial" w:hAnsi="Arial" w:cs="Arial"/>
        </w:rPr>
        <w:t>adjourn.</w:t>
      </w:r>
    </w:p>
    <w:p w14:paraId="51C76CA1" w14:textId="77777777" w:rsidR="002031DF" w:rsidRDefault="002031DF" w:rsidP="00AE5FD5">
      <w:pPr>
        <w:pStyle w:val="paragraph"/>
        <w:spacing w:before="0" w:after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lastRenderedPageBreak/>
        <w:t>Adjourn </w:t>
      </w:r>
      <w:r>
        <w:rPr>
          <w:rStyle w:val="eop"/>
          <w:rFonts w:ascii="Arial" w:eastAsiaTheme="majorEastAsia" w:hAnsi="Arial" w:cs="Arial"/>
        </w:rPr>
        <w:t> </w:t>
      </w:r>
    </w:p>
    <w:p w14:paraId="282FC891" w14:textId="77777777" w:rsidR="0032090B" w:rsidRDefault="0032090B" w:rsidP="00AE5FD5">
      <w:pPr>
        <w:spacing w:line="276" w:lineRule="auto"/>
      </w:pPr>
    </w:p>
    <w:sectPr w:rsidR="0032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C15"/>
    <w:multiLevelType w:val="multilevel"/>
    <w:tmpl w:val="09BA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61248"/>
    <w:multiLevelType w:val="hybridMultilevel"/>
    <w:tmpl w:val="9CEC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7B89"/>
    <w:multiLevelType w:val="hybridMultilevel"/>
    <w:tmpl w:val="1580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84B7A"/>
    <w:multiLevelType w:val="multilevel"/>
    <w:tmpl w:val="9A40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749292">
    <w:abstractNumId w:val="3"/>
  </w:num>
  <w:num w:numId="2" w16cid:durableId="2067490800">
    <w:abstractNumId w:val="0"/>
  </w:num>
  <w:num w:numId="3" w16cid:durableId="774398046">
    <w:abstractNumId w:val="2"/>
  </w:num>
  <w:num w:numId="4" w16cid:durableId="1840578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DF"/>
    <w:rsid w:val="000B5BF8"/>
    <w:rsid w:val="000C2BF2"/>
    <w:rsid w:val="000F1239"/>
    <w:rsid w:val="002031DF"/>
    <w:rsid w:val="00294889"/>
    <w:rsid w:val="002A4CD3"/>
    <w:rsid w:val="003155C3"/>
    <w:rsid w:val="0032090B"/>
    <w:rsid w:val="004F1517"/>
    <w:rsid w:val="004F3D94"/>
    <w:rsid w:val="005E0A25"/>
    <w:rsid w:val="006B2604"/>
    <w:rsid w:val="006E1258"/>
    <w:rsid w:val="007E0C0C"/>
    <w:rsid w:val="007E5DC8"/>
    <w:rsid w:val="008A68EA"/>
    <w:rsid w:val="008E5153"/>
    <w:rsid w:val="00A17945"/>
    <w:rsid w:val="00A60B8C"/>
    <w:rsid w:val="00AE5FD5"/>
    <w:rsid w:val="00B200FD"/>
    <w:rsid w:val="00BF2DB2"/>
    <w:rsid w:val="00C50D68"/>
    <w:rsid w:val="00CC4B5E"/>
    <w:rsid w:val="00CF7F75"/>
    <w:rsid w:val="00D044CA"/>
    <w:rsid w:val="00D657EE"/>
    <w:rsid w:val="00D747FF"/>
    <w:rsid w:val="00E1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71F3"/>
  <w15:chartTrackingRefBased/>
  <w15:docId w15:val="{BAAF2491-7A6A-4EF9-BE42-500F19D5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1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1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1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1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1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1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1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1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1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1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1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1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1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1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1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1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1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1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31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1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31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31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31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31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31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1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1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31D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0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031DF"/>
  </w:style>
  <w:style w:type="character" w:customStyle="1" w:styleId="eop">
    <w:name w:val="eop"/>
    <w:basedOn w:val="DefaultParagraphFont"/>
    <w:rsid w:val="0020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Roy</dc:creator>
  <cp:keywords/>
  <dc:description/>
  <cp:lastModifiedBy>Valentin, Rick</cp:lastModifiedBy>
  <cp:revision>9</cp:revision>
  <dcterms:created xsi:type="dcterms:W3CDTF">2024-03-07T00:03:00Z</dcterms:created>
  <dcterms:modified xsi:type="dcterms:W3CDTF">2024-03-20T20:35:00Z</dcterms:modified>
</cp:coreProperties>
</file>