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3F47" w14:textId="77777777" w:rsidR="00A81E02" w:rsidRPr="00FF6133" w:rsidRDefault="00C40EF7" w:rsidP="00FF6133">
      <w:pPr>
        <w:jc w:val="center"/>
        <w:rPr>
          <w:rFonts w:ascii="Cambria" w:hAnsi="Cambria"/>
          <w:b/>
          <w:bCs/>
          <w:sz w:val="26"/>
        </w:rPr>
      </w:pPr>
      <w:bookmarkStart w:id="0" w:name="_GoBack"/>
      <w:bookmarkEnd w:id="0"/>
      <w:r w:rsidRPr="00FF6133">
        <w:rPr>
          <w:rFonts w:ascii="Cambria" w:hAnsi="Cambria"/>
          <w:b/>
          <w:bCs/>
          <w:sz w:val="26"/>
        </w:rPr>
        <w:t>Planning &amp; Finance Committee Meeting</w:t>
      </w:r>
    </w:p>
    <w:p w14:paraId="50253041" w14:textId="67D6BFF0" w:rsidR="005370E4" w:rsidRDefault="7DB9ED37" w:rsidP="7DB9ED37">
      <w:pPr>
        <w:jc w:val="center"/>
        <w:rPr>
          <w:rFonts w:ascii="Cambria" w:hAnsi="Cambria"/>
          <w:b/>
          <w:bCs/>
          <w:sz w:val="26"/>
          <w:szCs w:val="26"/>
        </w:rPr>
      </w:pPr>
      <w:r w:rsidRPr="7DB9ED37">
        <w:rPr>
          <w:rFonts w:ascii="Cambria" w:hAnsi="Cambria"/>
          <w:b/>
          <w:bCs/>
          <w:sz w:val="26"/>
          <w:szCs w:val="26"/>
        </w:rPr>
        <w:t xml:space="preserve">6PM November </w:t>
      </w:r>
      <w:r w:rsidR="00906B39">
        <w:rPr>
          <w:rFonts w:ascii="Cambria" w:hAnsi="Cambria"/>
          <w:b/>
          <w:bCs/>
          <w:sz w:val="26"/>
          <w:szCs w:val="26"/>
        </w:rPr>
        <w:t>20</w:t>
      </w:r>
      <w:r w:rsidRPr="7DB9ED37">
        <w:rPr>
          <w:rFonts w:ascii="Cambria" w:hAnsi="Cambria"/>
          <w:b/>
          <w:bCs/>
          <w:sz w:val="26"/>
          <w:szCs w:val="26"/>
        </w:rPr>
        <w:t xml:space="preserve">, 2019 </w:t>
      </w:r>
    </w:p>
    <w:p w14:paraId="45D57A2F" w14:textId="2580901B" w:rsidR="00C40EF7" w:rsidRDefault="00185FA0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Spotlight Room Bone Student Center</w:t>
      </w:r>
    </w:p>
    <w:p w14:paraId="4BFEF811" w14:textId="2E9F5A7F" w:rsidR="00FF6133" w:rsidRPr="00FF6133" w:rsidRDefault="00AD11CB" w:rsidP="00FF6133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Minutes</w:t>
      </w:r>
    </w:p>
    <w:p w14:paraId="29BD2C6D" w14:textId="77777777" w:rsidR="00C40EF7" w:rsidRPr="008048F7" w:rsidRDefault="00C40EF7">
      <w:pPr>
        <w:rPr>
          <w:rFonts w:ascii="Cambria" w:hAnsi="Cambria"/>
          <w:sz w:val="26"/>
        </w:rPr>
      </w:pPr>
    </w:p>
    <w:p w14:paraId="025EDF84" w14:textId="77777777" w:rsidR="00665765" w:rsidRPr="00FA3135" w:rsidRDefault="00665765" w:rsidP="00665765">
      <w:pPr>
        <w:pStyle w:val="ListParagraph"/>
        <w:numPr>
          <w:ilvl w:val="0"/>
          <w:numId w:val="1"/>
        </w:numPr>
        <w:rPr>
          <w:rFonts w:ascii="Cambria" w:hAnsi="Cambria"/>
          <w:b/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 xml:space="preserve">Roll call: </w:t>
      </w:r>
    </w:p>
    <w:p w14:paraId="0CB17DC2" w14:textId="77777777" w:rsidR="00665765" w:rsidRDefault="00665765" w:rsidP="00665765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Present: Palmer, Mainieri, Noel-Elkins, Elkins, Wall, Meyers, Vickers, </w:t>
      </w:r>
      <w:proofErr w:type="spellStart"/>
      <w:r>
        <w:rPr>
          <w:rFonts w:ascii="Cambria" w:hAnsi="Cambria"/>
          <w:sz w:val="26"/>
          <w:szCs w:val="26"/>
        </w:rPr>
        <w:t>Avogo</w:t>
      </w:r>
      <w:proofErr w:type="spell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Ferrence</w:t>
      </w:r>
      <w:proofErr w:type="spellEnd"/>
      <w:r>
        <w:rPr>
          <w:rFonts w:ascii="Cambria" w:hAnsi="Cambria"/>
          <w:sz w:val="26"/>
          <w:szCs w:val="26"/>
        </w:rPr>
        <w:t>, Hendrix, Jones, Torry, Bates</w:t>
      </w:r>
    </w:p>
    <w:p w14:paraId="103234CD" w14:textId="77777777" w:rsidR="00665765" w:rsidRDefault="00665765" w:rsidP="00665765">
      <w:pPr>
        <w:pStyle w:val="ListParagraph"/>
        <w:numPr>
          <w:ilvl w:val="1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Absent: Robinson, Lucey</w:t>
      </w:r>
    </w:p>
    <w:p w14:paraId="71206537" w14:textId="77777777" w:rsidR="00665765" w:rsidRPr="009546DE" w:rsidRDefault="00665765" w:rsidP="0066576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>Meeting called to order:</w:t>
      </w:r>
      <w:r>
        <w:rPr>
          <w:rFonts w:ascii="Cambria" w:hAnsi="Cambria"/>
          <w:sz w:val="26"/>
          <w:szCs w:val="26"/>
        </w:rPr>
        <w:t xml:space="preserve"> 6:07 p.m.</w:t>
      </w:r>
    </w:p>
    <w:p w14:paraId="02D7EE40" w14:textId="77777777" w:rsidR="00665765" w:rsidRDefault="00665765" w:rsidP="006657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>Meeting purpose:</w:t>
      </w:r>
      <w:r>
        <w:rPr>
          <w:rFonts w:ascii="Cambria" w:hAnsi="Cambria"/>
          <w:sz w:val="26"/>
          <w:szCs w:val="26"/>
        </w:rPr>
        <w:t xml:space="preserve"> </w:t>
      </w:r>
      <w:r w:rsidRPr="7DB9ED37">
        <w:rPr>
          <w:rFonts w:ascii="Cambria" w:hAnsi="Cambria"/>
          <w:sz w:val="26"/>
          <w:szCs w:val="26"/>
        </w:rPr>
        <w:t>Continued discussion of priority brief: Enabling more students to enter desired majors</w:t>
      </w:r>
    </w:p>
    <w:p w14:paraId="14BBC0F7" w14:textId="3C8E7FD2" w:rsidR="005370E4" w:rsidRDefault="00E36DB3" w:rsidP="5E5C751F">
      <w:pPr>
        <w:pStyle w:val="ListParagraph"/>
        <w:numPr>
          <w:ilvl w:val="2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Guests</w:t>
      </w:r>
    </w:p>
    <w:p w14:paraId="22AE03B8" w14:textId="5B82A533" w:rsidR="737CD8D8" w:rsidRDefault="00254C96" w:rsidP="5E5C751F">
      <w:pPr>
        <w:pStyle w:val="ListParagraph"/>
        <w:numPr>
          <w:ilvl w:val="3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Jana Albrecht, Associate Vice President for Enrollment Management</w:t>
      </w:r>
    </w:p>
    <w:p w14:paraId="1FFF2940" w14:textId="7AC337E7" w:rsidR="737CD8D8" w:rsidRDefault="00254C96" w:rsidP="7DB9ED37">
      <w:pPr>
        <w:pStyle w:val="ListParagraph"/>
        <w:numPr>
          <w:ilvl w:val="3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Amy Hurd, Associate Vice President for Undergraduate Education</w:t>
      </w:r>
    </w:p>
    <w:p w14:paraId="490563C0" w14:textId="27E19C60" w:rsidR="737CD8D8" w:rsidRPr="002B40BD" w:rsidRDefault="00DE7D7F" w:rsidP="00254C96">
      <w:pPr>
        <w:pStyle w:val="ListParagraph"/>
        <w:numPr>
          <w:ilvl w:val="2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Guest p</w:t>
      </w:r>
      <w:r w:rsidR="005E6D8F">
        <w:rPr>
          <w:rFonts w:ascii="Cambria" w:hAnsi="Cambria"/>
          <w:sz w:val="26"/>
          <w:szCs w:val="26"/>
        </w:rPr>
        <w:t xml:space="preserve">resentation of sample information the Provost’s Office can provide to a unit regarding </w:t>
      </w:r>
      <w:r w:rsidR="002B40BD">
        <w:rPr>
          <w:rFonts w:ascii="Cambria" w:hAnsi="Cambria"/>
          <w:sz w:val="26"/>
          <w:szCs w:val="26"/>
        </w:rPr>
        <w:t>enrollment prediction, recruitment, and retention (Sample unit: School of KNR)</w:t>
      </w:r>
    </w:p>
    <w:p w14:paraId="55AE0E9B" w14:textId="79196BC3" w:rsidR="002B40BD" w:rsidRPr="00DE7D7F" w:rsidRDefault="00DE7D7F" w:rsidP="00254C96">
      <w:pPr>
        <w:pStyle w:val="ListParagraph"/>
        <w:numPr>
          <w:ilvl w:val="2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Discussion with guests</w:t>
      </w:r>
    </w:p>
    <w:p w14:paraId="5F4803CF" w14:textId="62AEF5B0" w:rsidR="00DE7D7F" w:rsidRPr="00380065" w:rsidRDefault="00380065" w:rsidP="00DE7D7F">
      <w:pPr>
        <w:pStyle w:val="ListParagraph"/>
        <w:numPr>
          <w:ilvl w:val="3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Initial questions:</w:t>
      </w:r>
    </w:p>
    <w:p w14:paraId="77ED449B" w14:textId="77777777" w:rsidR="004A49C7" w:rsidRPr="004A49C7" w:rsidRDefault="00380065" w:rsidP="00380065">
      <w:pPr>
        <w:pStyle w:val="ListParagraph"/>
        <w:numPr>
          <w:ilvl w:val="4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What are your thoughts on our draft brief? </w:t>
      </w:r>
      <w:r w:rsidR="00906B39">
        <w:rPr>
          <w:rFonts w:ascii="Cambria" w:hAnsi="Cambria"/>
          <w:sz w:val="26"/>
          <w:szCs w:val="26"/>
        </w:rPr>
        <w:t>What are we missing?</w:t>
      </w:r>
    </w:p>
    <w:p w14:paraId="6D145C58" w14:textId="77E44FA4" w:rsidR="00380065" w:rsidRPr="00E84C92" w:rsidRDefault="004A49C7" w:rsidP="00380065">
      <w:pPr>
        <w:pStyle w:val="ListParagraph"/>
        <w:numPr>
          <w:ilvl w:val="4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What are the primary barriers that arise that prevent students from entering their desired major?</w:t>
      </w:r>
    </w:p>
    <w:p w14:paraId="0CD03BFF" w14:textId="4ECD6860" w:rsidR="00E84C92" w:rsidRPr="00407AB2" w:rsidRDefault="00E84C92" w:rsidP="00380065">
      <w:pPr>
        <w:pStyle w:val="ListParagraph"/>
        <w:numPr>
          <w:ilvl w:val="4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Are certain types of students impacted more than others in terms of accessing the majors they want?</w:t>
      </w:r>
    </w:p>
    <w:p w14:paraId="392A0204" w14:textId="34E0A868" w:rsidR="00407AB2" w:rsidRPr="008F72FE" w:rsidRDefault="00407AB2" w:rsidP="00380065">
      <w:pPr>
        <w:pStyle w:val="ListParagraph"/>
        <w:numPr>
          <w:ilvl w:val="4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>What strategies have you seen be successful to enable more students to enter their desired major?</w:t>
      </w:r>
      <w:r w:rsidR="00AA49C2">
        <w:rPr>
          <w:rFonts w:ascii="Cambria" w:hAnsi="Cambria"/>
          <w:sz w:val="26"/>
          <w:szCs w:val="26"/>
        </w:rPr>
        <w:t xml:space="preserve">  In particular, what strategies have been successful that </w:t>
      </w:r>
      <w:r w:rsidR="00564227">
        <w:rPr>
          <w:rFonts w:ascii="Cambria" w:hAnsi="Cambria"/>
          <w:sz w:val="26"/>
          <w:szCs w:val="26"/>
        </w:rPr>
        <w:t xml:space="preserve">are sustainable </w:t>
      </w:r>
      <w:r w:rsidR="0083007D">
        <w:rPr>
          <w:rFonts w:ascii="Cambria" w:hAnsi="Cambria"/>
          <w:sz w:val="26"/>
          <w:szCs w:val="26"/>
        </w:rPr>
        <w:t>from a resource perspective?</w:t>
      </w:r>
      <w:r w:rsidR="00AA49C2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 </w:t>
      </w:r>
    </w:p>
    <w:p w14:paraId="50EC65C2" w14:textId="604312DC" w:rsidR="008F72FE" w:rsidRPr="00665765" w:rsidRDefault="008F72FE" w:rsidP="00380065">
      <w:pPr>
        <w:pStyle w:val="ListParagraph"/>
        <w:numPr>
          <w:ilvl w:val="4"/>
          <w:numId w:val="1"/>
        </w:numPr>
        <w:spacing w:line="259" w:lineRule="auto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What advice would you give to a unit </w:t>
      </w:r>
      <w:r w:rsidR="0080014E">
        <w:rPr>
          <w:rFonts w:ascii="Cambria" w:hAnsi="Cambria"/>
          <w:sz w:val="26"/>
          <w:szCs w:val="26"/>
        </w:rPr>
        <w:t>regarding recruitment?</w:t>
      </w:r>
    </w:p>
    <w:p w14:paraId="21F10EEA" w14:textId="77777777" w:rsidR="00665765" w:rsidRPr="009546DE" w:rsidRDefault="00665765" w:rsidP="00665765">
      <w:pPr>
        <w:pStyle w:val="ListParagraph"/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FA3135">
        <w:rPr>
          <w:rFonts w:ascii="Cambria" w:hAnsi="Cambria"/>
          <w:b/>
          <w:sz w:val="26"/>
          <w:szCs w:val="26"/>
        </w:rPr>
        <w:t xml:space="preserve">Meeting </w:t>
      </w:r>
      <w:r>
        <w:rPr>
          <w:rFonts w:ascii="Cambria" w:hAnsi="Cambria"/>
          <w:b/>
          <w:sz w:val="26"/>
          <w:szCs w:val="26"/>
        </w:rPr>
        <w:t>adjourned</w:t>
      </w:r>
      <w:r w:rsidRPr="00FA3135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6:57 p.m.</w:t>
      </w:r>
    </w:p>
    <w:p w14:paraId="799A2FF3" w14:textId="77777777" w:rsidR="00665765" w:rsidRPr="00665765" w:rsidRDefault="00665765" w:rsidP="00665765">
      <w:pPr>
        <w:spacing w:line="259" w:lineRule="auto"/>
        <w:rPr>
          <w:sz w:val="26"/>
          <w:szCs w:val="26"/>
        </w:rPr>
      </w:pPr>
    </w:p>
    <w:sectPr w:rsidR="00665765" w:rsidRPr="00665765" w:rsidSect="00E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4D2B"/>
    <w:multiLevelType w:val="hybridMultilevel"/>
    <w:tmpl w:val="49D6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F7"/>
    <w:rsid w:val="00025150"/>
    <w:rsid w:val="00185FA0"/>
    <w:rsid w:val="001A6DAF"/>
    <w:rsid w:val="001E3C0F"/>
    <w:rsid w:val="00254C96"/>
    <w:rsid w:val="002B40BD"/>
    <w:rsid w:val="00315CDA"/>
    <w:rsid w:val="00380065"/>
    <w:rsid w:val="00407AB2"/>
    <w:rsid w:val="0043168C"/>
    <w:rsid w:val="00482448"/>
    <w:rsid w:val="004A0162"/>
    <w:rsid w:val="004A49C7"/>
    <w:rsid w:val="004E26D2"/>
    <w:rsid w:val="005370E4"/>
    <w:rsid w:val="00564227"/>
    <w:rsid w:val="005E6D8F"/>
    <w:rsid w:val="00665765"/>
    <w:rsid w:val="0080014E"/>
    <w:rsid w:val="008048F7"/>
    <w:rsid w:val="0083007D"/>
    <w:rsid w:val="0084052F"/>
    <w:rsid w:val="00862C83"/>
    <w:rsid w:val="008F72FE"/>
    <w:rsid w:val="00906B39"/>
    <w:rsid w:val="009F6BF8"/>
    <w:rsid w:val="00A23D9E"/>
    <w:rsid w:val="00AA49C2"/>
    <w:rsid w:val="00AD11CB"/>
    <w:rsid w:val="00B24FB7"/>
    <w:rsid w:val="00B638D7"/>
    <w:rsid w:val="00C40EF7"/>
    <w:rsid w:val="00D96E01"/>
    <w:rsid w:val="00DE7D7F"/>
    <w:rsid w:val="00E36DB3"/>
    <w:rsid w:val="00E5210B"/>
    <w:rsid w:val="00E84C92"/>
    <w:rsid w:val="00EE102F"/>
    <w:rsid w:val="00EF71E7"/>
    <w:rsid w:val="00FF6133"/>
    <w:rsid w:val="156FBBE4"/>
    <w:rsid w:val="2318C0D6"/>
    <w:rsid w:val="2752B5D4"/>
    <w:rsid w:val="27D88517"/>
    <w:rsid w:val="28A76F10"/>
    <w:rsid w:val="2971DC6C"/>
    <w:rsid w:val="35D1CF8C"/>
    <w:rsid w:val="50C41DC1"/>
    <w:rsid w:val="52252442"/>
    <w:rsid w:val="598E6D33"/>
    <w:rsid w:val="5DA45F95"/>
    <w:rsid w:val="5E5C751F"/>
    <w:rsid w:val="6394068E"/>
    <w:rsid w:val="6AC8B490"/>
    <w:rsid w:val="734B1366"/>
    <w:rsid w:val="737CD8D8"/>
    <w:rsid w:val="792548FE"/>
    <w:rsid w:val="7DB9E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B49"/>
  <w14:defaultImageDpi w14:val="32767"/>
  <w15:chartTrackingRefBased/>
  <w15:docId w15:val="{DE6DF7F9-DB21-1443-9520-FF562B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F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133"/>
  </w:style>
  <w:style w:type="character" w:customStyle="1" w:styleId="DateChar">
    <w:name w:val="Date Char"/>
    <w:basedOn w:val="DefaultParagraphFont"/>
    <w:link w:val="Date"/>
    <w:uiPriority w:val="99"/>
    <w:semiHidden/>
    <w:rsid w:val="00FF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Mainieri, Tracy</cp:lastModifiedBy>
  <cp:revision>2</cp:revision>
  <dcterms:created xsi:type="dcterms:W3CDTF">2019-12-09T13:58:00Z</dcterms:created>
  <dcterms:modified xsi:type="dcterms:W3CDTF">2019-12-09T13:58:00Z</dcterms:modified>
</cp:coreProperties>
</file>