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5DB2C" w14:textId="7AB67C0E" w:rsidR="005F67DD" w:rsidRPr="002559B7" w:rsidRDefault="007B6342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Planning and Finance</w:t>
      </w:r>
      <w:r w:rsidR="005F67DD">
        <w:rPr>
          <w:rFonts w:ascii="Times New Roman" w:eastAsia="Times New Roman" w:hAnsi="Times New Roman" w:cs="Times New Roman"/>
          <w:b/>
          <w:sz w:val="28"/>
          <w:szCs w:val="28"/>
        </w:rPr>
        <w:t xml:space="preserve"> Committee</w:t>
      </w:r>
      <w:r w:rsidR="005F67DD" w:rsidRPr="002559B7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 </w:t>
      </w:r>
      <w:r w:rsidR="004E1784">
        <w:rPr>
          <w:rFonts w:ascii="Times New Roman" w:eastAsia="Times New Roman" w:hAnsi="Times New Roman" w:cs="Times New Roman"/>
          <w:b/>
          <w:sz w:val="28"/>
          <w:szCs w:val="28"/>
        </w:rPr>
        <w:t>Minutes</w:t>
      </w:r>
    </w:p>
    <w:p w14:paraId="799617E6" w14:textId="266163B3" w:rsidR="005F67DD" w:rsidRPr="002559B7" w:rsidRDefault="005F67DD" w:rsidP="307FB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98FB7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Wednesday, </w:t>
      </w:r>
      <w:r w:rsidR="00406405">
        <w:rPr>
          <w:rFonts w:ascii="Times New Roman" w:eastAsia="Times New Roman" w:hAnsi="Times New Roman" w:cs="Times New Roman"/>
          <w:b/>
          <w:bCs/>
          <w:sz w:val="24"/>
          <w:szCs w:val="24"/>
        </w:rPr>
        <w:t>October</w:t>
      </w:r>
      <w:r w:rsidR="007C5D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  <w:r w:rsidR="0040640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698FB759">
        <w:rPr>
          <w:rFonts w:ascii="Times New Roman" w:eastAsia="Times New Roman" w:hAnsi="Times New Roman" w:cs="Times New Roman"/>
          <w:b/>
          <w:bCs/>
          <w:sz w:val="24"/>
          <w:szCs w:val="24"/>
        </w:rPr>
        <w:t>, 202</w:t>
      </w:r>
      <w:r w:rsidR="007C5D3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14:paraId="0E1FC87F" w14:textId="77777777" w:rsidR="005F67DD" w:rsidRPr="003E1BA6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307FBA97">
        <w:rPr>
          <w:rFonts w:ascii="Times New Roman" w:eastAsia="Times New Roman" w:hAnsi="Times New Roman" w:cs="Times New Roman"/>
          <w:b/>
          <w:bCs/>
          <w:sz w:val="24"/>
          <w:szCs w:val="24"/>
        </w:rPr>
        <w:t>6:00 P.M.</w:t>
      </w:r>
    </w:p>
    <w:p w14:paraId="086B1B12" w14:textId="22B40DFE" w:rsidR="36F2EA52" w:rsidRDefault="36F2EA52" w:rsidP="307FB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07FBA97">
        <w:rPr>
          <w:rFonts w:ascii="Times New Roman" w:eastAsia="Times New Roman" w:hAnsi="Times New Roman" w:cs="Times New Roman"/>
          <w:b/>
          <w:bCs/>
          <w:sz w:val="24"/>
          <w:szCs w:val="24"/>
        </w:rPr>
        <w:t>Spotlight Room</w:t>
      </w:r>
    </w:p>
    <w:p w14:paraId="59E68BC0" w14:textId="2CE83773" w:rsidR="007B6342" w:rsidRDefault="007B6342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3A3F424" w14:textId="77777777" w:rsidR="0095744B" w:rsidRDefault="0095744B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F080AD4" w14:textId="30277116" w:rsidR="007C5D39" w:rsidRPr="005F3305" w:rsidRDefault="007C5D39" w:rsidP="007C5D39">
      <w:pPr>
        <w:pStyle w:val="NormalWeb"/>
        <w:rPr>
          <w:rFonts w:ascii="TimesNewRomanPS" w:hAnsi="TimesNewRomanPS"/>
        </w:rPr>
      </w:pPr>
      <w:r>
        <w:rPr>
          <w:rFonts w:ascii="TimesNewRomanPS" w:hAnsi="TimesNewRomanPS"/>
          <w:b/>
          <w:bCs/>
        </w:rPr>
        <w:t>Call</w:t>
      </w:r>
      <w:r w:rsidR="005C2887">
        <w:rPr>
          <w:rFonts w:ascii="TimesNewRomanPS" w:hAnsi="TimesNewRomanPS"/>
          <w:b/>
          <w:bCs/>
        </w:rPr>
        <w:t>ed</w:t>
      </w:r>
      <w:r>
        <w:rPr>
          <w:rFonts w:ascii="TimesNewRomanPS" w:hAnsi="TimesNewRomanPS"/>
          <w:b/>
          <w:bCs/>
        </w:rPr>
        <w:t xml:space="preserve"> to Order</w:t>
      </w:r>
      <w:r w:rsidR="005F3305">
        <w:rPr>
          <w:rFonts w:ascii="TimesNewRomanPS" w:hAnsi="TimesNewRomanPS"/>
          <w:b/>
          <w:bCs/>
        </w:rPr>
        <w:t xml:space="preserve"> </w:t>
      </w:r>
      <w:r w:rsidR="005F3305">
        <w:rPr>
          <w:rFonts w:ascii="TimesNewRomanPS" w:hAnsi="TimesNewRomanPS"/>
        </w:rPr>
        <w:t xml:space="preserve">@ 6:03 pm </w:t>
      </w:r>
    </w:p>
    <w:p w14:paraId="30B79E1B" w14:textId="127EAC59" w:rsidR="00943A7D" w:rsidRDefault="007C5D39" w:rsidP="007C5D39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Roll Call</w:t>
      </w:r>
    </w:p>
    <w:p w14:paraId="0A647DE5" w14:textId="10CD3525" w:rsidR="003C023D" w:rsidRPr="0037364B" w:rsidRDefault="0037364B" w:rsidP="007C5D39">
      <w:pPr>
        <w:pStyle w:val="NormalWeb"/>
        <w:rPr>
          <w:rFonts w:ascii="TimesNewRomanPS" w:hAnsi="TimesNewRomanPS"/>
        </w:rPr>
      </w:pPr>
      <w:r w:rsidRPr="0081457F">
        <w:rPr>
          <w:rFonts w:ascii="TimesNewRomanPS" w:hAnsi="TimesNewRomanPS"/>
        </w:rPr>
        <w:t>Present:</w:t>
      </w:r>
      <w:r>
        <w:rPr>
          <w:rFonts w:ascii="TimesNewRomanPS" w:hAnsi="TimesNewRomanPS"/>
          <w:b/>
          <w:bCs/>
        </w:rPr>
        <w:t xml:space="preserve"> </w:t>
      </w:r>
      <w:r>
        <w:rPr>
          <w:rFonts w:ascii="TimesNewRomanPS" w:hAnsi="TimesNewRomanPS"/>
        </w:rPr>
        <w:t xml:space="preserve">Martha Horst, Rick Valentin, Tammy </w:t>
      </w:r>
      <w:proofErr w:type="spellStart"/>
      <w:r>
        <w:rPr>
          <w:rFonts w:ascii="TimesNewRomanPS" w:hAnsi="TimesNewRomanPS"/>
        </w:rPr>
        <w:t>Harpel</w:t>
      </w:r>
      <w:proofErr w:type="spellEnd"/>
      <w:r>
        <w:rPr>
          <w:rFonts w:ascii="TimesNewRomanPS" w:hAnsi="TimesNewRomanPS"/>
        </w:rPr>
        <w:t xml:space="preserve">, Amanda Hendrix, Dan Elkins, Rhiannon Graham, Amelia </w:t>
      </w:r>
      <w:r w:rsidR="005F3305">
        <w:rPr>
          <w:rFonts w:ascii="TimesNewRomanPS" w:hAnsi="TimesNewRomanPS"/>
        </w:rPr>
        <w:t xml:space="preserve">Noel Elkins, Stuart Palmer, Jimmy Holmes, </w:t>
      </w:r>
      <w:r w:rsidR="003C023D">
        <w:rPr>
          <w:rFonts w:ascii="TimesNewRomanPS" w:hAnsi="TimesNewRomanPS"/>
        </w:rPr>
        <w:t>Steve Peters</w:t>
      </w:r>
      <w:r w:rsidR="0031436A">
        <w:rPr>
          <w:rFonts w:ascii="TimesNewRomanPS" w:hAnsi="TimesNewRomanPS"/>
        </w:rPr>
        <w:br/>
      </w:r>
      <w:r w:rsidR="0081457F">
        <w:rPr>
          <w:rFonts w:ascii="TimesNewRomanPS" w:hAnsi="TimesNewRomanPS"/>
        </w:rPr>
        <w:br/>
      </w:r>
      <w:r w:rsidR="00A91053" w:rsidRPr="0081457F">
        <w:rPr>
          <w:rFonts w:ascii="TimesNewRomanPS" w:hAnsi="TimesNewRomanPS"/>
        </w:rPr>
        <w:t>Absent:</w:t>
      </w:r>
      <w:r w:rsidR="00A91053" w:rsidRPr="00A91053">
        <w:rPr>
          <w:rFonts w:ascii="TimesNewRomanPS" w:hAnsi="TimesNewRomanPS"/>
          <w:b/>
          <w:bCs/>
        </w:rPr>
        <w:t xml:space="preserve"> </w:t>
      </w:r>
      <w:r w:rsidR="00A91053">
        <w:rPr>
          <w:rFonts w:ascii="TimesNewRomanPS" w:hAnsi="TimesNewRomanPS"/>
        </w:rPr>
        <w:t xml:space="preserve">Mike </w:t>
      </w:r>
      <w:proofErr w:type="spellStart"/>
      <w:r w:rsidR="00A91053">
        <w:rPr>
          <w:rFonts w:ascii="TimesNewRomanPS" w:hAnsi="TimesNewRomanPS"/>
        </w:rPr>
        <w:t>Torry</w:t>
      </w:r>
      <w:proofErr w:type="spellEnd"/>
      <w:r w:rsidR="00A91053">
        <w:rPr>
          <w:rFonts w:ascii="TimesNewRomanPS" w:hAnsi="TimesNewRomanPS"/>
        </w:rPr>
        <w:t xml:space="preserve">, Chloe Miller, Jason </w:t>
      </w:r>
      <w:proofErr w:type="spellStart"/>
      <w:r w:rsidR="00A91053">
        <w:rPr>
          <w:rFonts w:ascii="TimesNewRomanPS" w:hAnsi="TimesNewRomanPS"/>
        </w:rPr>
        <w:t>Wollard</w:t>
      </w:r>
      <w:proofErr w:type="spellEnd"/>
      <w:r w:rsidR="00A91053">
        <w:rPr>
          <w:rFonts w:ascii="TimesNewRomanPS" w:hAnsi="TimesNewRomanPS"/>
        </w:rPr>
        <w:t>, Wendy Bates</w:t>
      </w:r>
      <w:r w:rsidR="0031436A">
        <w:rPr>
          <w:rFonts w:ascii="TimesNewRomanPS" w:hAnsi="TimesNewRomanPS"/>
        </w:rPr>
        <w:br/>
      </w:r>
      <w:r w:rsidR="0081457F">
        <w:rPr>
          <w:rFonts w:ascii="TimesNewRomanPS" w:hAnsi="TimesNewRomanPS"/>
        </w:rPr>
        <w:br/>
      </w:r>
      <w:r w:rsidR="003C023D" w:rsidRPr="0081457F">
        <w:rPr>
          <w:rFonts w:ascii="TimesNewRomanPS" w:hAnsi="TimesNewRomanPS"/>
        </w:rPr>
        <w:t>Guest:</w:t>
      </w:r>
      <w:r w:rsidR="003C023D">
        <w:rPr>
          <w:rFonts w:ascii="TimesNewRomanPS" w:hAnsi="TimesNewRomanPS"/>
        </w:rPr>
        <w:t xml:space="preserve"> Jeff Helms </w:t>
      </w:r>
    </w:p>
    <w:p w14:paraId="476B42FC" w14:textId="742A36F3" w:rsidR="007C5D39" w:rsidRDefault="007C5D39" w:rsidP="007C5D39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Public Comment</w:t>
      </w:r>
    </w:p>
    <w:p w14:paraId="128AFFF1" w14:textId="18CC2041" w:rsidR="005C2887" w:rsidRPr="008F3016" w:rsidRDefault="005C2887" w:rsidP="007C5D39">
      <w:pPr>
        <w:pStyle w:val="NormalWeb"/>
        <w:rPr>
          <w:rFonts w:ascii="TimesNewRomanPS" w:hAnsi="TimesNewRomanPS"/>
        </w:rPr>
      </w:pPr>
      <w:r w:rsidRPr="008F3016">
        <w:rPr>
          <w:rFonts w:ascii="TimesNewRomanPS" w:hAnsi="TimesNewRomanPS"/>
        </w:rPr>
        <w:t>None</w:t>
      </w:r>
    </w:p>
    <w:p w14:paraId="7C85D710" w14:textId="0F786796" w:rsidR="00943A7D" w:rsidRDefault="00943A7D" w:rsidP="007C5D39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Approval of Committee Minutes</w:t>
      </w:r>
    </w:p>
    <w:p w14:paraId="192AA662" w14:textId="31ABEF0B" w:rsidR="006F1593" w:rsidRPr="006F1593" w:rsidRDefault="00053814" w:rsidP="007C5D39">
      <w:pPr>
        <w:pStyle w:val="NormalWeb"/>
        <w:rPr>
          <w:rFonts w:ascii="TimesNewRomanPS" w:hAnsi="TimesNewRomanPS"/>
        </w:rPr>
      </w:pPr>
      <w:r>
        <w:rPr>
          <w:rFonts w:ascii="TimesNewRomanPS" w:hAnsi="TimesNewRomanPS"/>
        </w:rPr>
        <w:t>Minutes approved with following f</w:t>
      </w:r>
      <w:r w:rsidR="006F1593">
        <w:rPr>
          <w:rFonts w:ascii="TimesNewRomanPS" w:hAnsi="TimesNewRomanPS"/>
        </w:rPr>
        <w:t>riendly amen</w:t>
      </w:r>
      <w:r w:rsidR="00D862B0">
        <w:rPr>
          <w:rFonts w:ascii="TimesNewRomanPS" w:hAnsi="TimesNewRomanPS"/>
        </w:rPr>
        <w:t>dments</w:t>
      </w:r>
      <w:r>
        <w:rPr>
          <w:rFonts w:ascii="TimesNewRomanPS" w:hAnsi="TimesNewRomanPS"/>
        </w:rPr>
        <w:t xml:space="preserve">: </w:t>
      </w:r>
      <w:r w:rsidR="00D862B0">
        <w:rPr>
          <w:rFonts w:ascii="TimesNewRomanPS" w:hAnsi="TimesNewRomanPS"/>
        </w:rPr>
        <w:t>Steven Peters</w:t>
      </w:r>
      <w:r>
        <w:rPr>
          <w:rFonts w:ascii="TimesNewRomanPS" w:hAnsi="TimesNewRomanPS"/>
        </w:rPr>
        <w:t xml:space="preserve"> was present</w:t>
      </w:r>
      <w:r w:rsidR="00D862B0">
        <w:rPr>
          <w:rFonts w:ascii="TimesNewRomanPS" w:hAnsi="TimesNewRomanPS"/>
        </w:rPr>
        <w:t xml:space="preserve">, add </w:t>
      </w:r>
      <w:r>
        <w:rPr>
          <w:rFonts w:ascii="TimesNewRomanPS" w:hAnsi="TimesNewRomanPS"/>
        </w:rPr>
        <w:t>Dan Stephens</w:t>
      </w:r>
      <w:r w:rsidR="00582FA1">
        <w:rPr>
          <w:rFonts w:ascii="TimesNewRomanPS" w:hAnsi="TimesNewRomanPS"/>
        </w:rPr>
        <w:t>’ title.</w:t>
      </w:r>
      <w:r>
        <w:rPr>
          <w:rFonts w:ascii="TimesNewRomanPS" w:hAnsi="TimesNewRomanPS"/>
        </w:rPr>
        <w:t xml:space="preserve"> </w:t>
      </w:r>
    </w:p>
    <w:p w14:paraId="10274477" w14:textId="4F671D4A" w:rsidR="00943A7D" w:rsidRDefault="00943A7D" w:rsidP="007C5D39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Chairperson’s Remarks</w:t>
      </w:r>
    </w:p>
    <w:p w14:paraId="41DB8E67" w14:textId="04150E6A" w:rsidR="00C679C2" w:rsidRPr="00C679C2" w:rsidRDefault="00C679C2" w:rsidP="007C5D39">
      <w:pPr>
        <w:pStyle w:val="NormalWeb"/>
        <w:rPr>
          <w:rFonts w:ascii="TimesNewRomanPS" w:hAnsi="TimesNewRomanPS"/>
        </w:rPr>
      </w:pPr>
      <w:r>
        <w:rPr>
          <w:rFonts w:ascii="TimesNewRomanPS" w:hAnsi="TimesNewRomanPS"/>
        </w:rPr>
        <w:t>Amelia Noel Elkins introduced, Jeff Helms</w:t>
      </w:r>
      <w:r w:rsidR="00177352">
        <w:rPr>
          <w:rFonts w:ascii="TimesNewRomanPS" w:hAnsi="TimesNewRomanPS"/>
        </w:rPr>
        <w:t>, who will replace her on the committee.</w:t>
      </w:r>
    </w:p>
    <w:p w14:paraId="2DF31166" w14:textId="1F3B19B0" w:rsidR="0095744B" w:rsidRPr="0095744B" w:rsidRDefault="007C5D39" w:rsidP="0095744B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Order of Business: </w:t>
      </w:r>
    </w:p>
    <w:p w14:paraId="450F86EB" w14:textId="14751912" w:rsidR="0095744B" w:rsidRPr="004E1784" w:rsidRDefault="0008731D" w:rsidP="004E178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TimesNewRomanPSMT" w:hAnsi="TimesNewRomanPSMT"/>
        </w:rPr>
      </w:pPr>
      <w:r w:rsidRPr="004E1784">
        <w:rPr>
          <w:rFonts w:ascii="TimesNewRomanPSMT" w:hAnsi="TimesNewRomanPSMT"/>
        </w:rPr>
        <w:t>Review</w:t>
      </w:r>
      <w:r w:rsidR="0007500C" w:rsidRPr="004E1784">
        <w:rPr>
          <w:rFonts w:ascii="TimesNewRomanPSMT" w:hAnsi="TimesNewRomanPSMT"/>
        </w:rPr>
        <w:t>ed</w:t>
      </w:r>
      <w:r w:rsidRPr="004E1784">
        <w:rPr>
          <w:rFonts w:ascii="TimesNewRomanPSMT" w:hAnsi="TimesNewRomanPSMT"/>
        </w:rPr>
        <w:t xml:space="preserve"> Policy 3.2.10 Emeritus Academic Employees Defined</w:t>
      </w:r>
    </w:p>
    <w:p w14:paraId="18CAF651" w14:textId="733C3163" w:rsidR="000E10FB" w:rsidRDefault="00E3072E" w:rsidP="004E1784">
      <w:pPr>
        <w:pStyle w:val="NormalWeb"/>
        <w:numPr>
          <w:ilvl w:val="0"/>
          <w:numId w:val="4"/>
        </w:numPr>
        <w:spacing w:before="0" w:beforeAutospacing="0" w:after="0" w:afterAutospacing="0"/>
        <w:ind w:left="108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Senator Martha Horst provided an overview of </w:t>
      </w:r>
      <w:r w:rsidR="00DB05D7">
        <w:rPr>
          <w:rFonts w:ascii="TimesNewRomanPSMT" w:hAnsi="TimesNewRomanPSMT"/>
        </w:rPr>
        <w:t xml:space="preserve">the following </w:t>
      </w:r>
      <w:r>
        <w:rPr>
          <w:rFonts w:ascii="TimesNewRomanPSMT" w:hAnsi="TimesNewRomanPSMT"/>
        </w:rPr>
        <w:t>changes</w:t>
      </w:r>
      <w:r w:rsidR="00233B4B">
        <w:rPr>
          <w:rFonts w:ascii="TimesNewRomanPSMT" w:hAnsi="TimesNewRomanPSMT"/>
        </w:rPr>
        <w:t xml:space="preserve">: (1) </w:t>
      </w:r>
      <w:r>
        <w:rPr>
          <w:rFonts w:ascii="TimesNewRomanPSMT" w:hAnsi="TimesNewRomanPSMT"/>
        </w:rPr>
        <w:t>creat</w:t>
      </w:r>
      <w:r w:rsidR="00604F19">
        <w:rPr>
          <w:rFonts w:ascii="TimesNewRomanPSMT" w:hAnsi="TimesNewRomanPSMT"/>
        </w:rPr>
        <w:t>ed</w:t>
      </w:r>
      <w:r>
        <w:rPr>
          <w:rFonts w:ascii="TimesNewRomanPSMT" w:hAnsi="TimesNewRomanPSMT"/>
        </w:rPr>
        <w:t xml:space="preserve"> different title options</w:t>
      </w:r>
      <w:r w:rsidR="004E3FF8">
        <w:rPr>
          <w:rFonts w:ascii="TimesNewRomanPSMT" w:hAnsi="TimesNewRomanPSMT"/>
        </w:rPr>
        <w:t xml:space="preserve"> </w:t>
      </w:r>
      <w:r w:rsidR="004E3FF8" w:rsidRPr="00806D28">
        <w:rPr>
          <w:rFonts w:ascii="TimesNewRomanPSMT" w:hAnsi="TimesNewRomanPSMT"/>
        </w:rPr>
        <w:t>(</w:t>
      </w:r>
      <w:r w:rsidR="004E3FF8" w:rsidRPr="00806D28">
        <w:rPr>
          <w:color w:val="000000"/>
        </w:rPr>
        <w:t>“emeritus”, “emerita”, “</w:t>
      </w:r>
      <w:proofErr w:type="spellStart"/>
      <w:r w:rsidR="004E3FF8" w:rsidRPr="00806D28">
        <w:rPr>
          <w:color w:val="000000"/>
        </w:rPr>
        <w:t>emeritum</w:t>
      </w:r>
      <w:proofErr w:type="spellEnd"/>
      <w:r w:rsidR="004E3FF8" w:rsidRPr="00806D28">
        <w:rPr>
          <w:color w:val="000000"/>
        </w:rPr>
        <w:t>”, or “</w:t>
      </w:r>
      <w:proofErr w:type="spellStart"/>
      <w:r w:rsidR="004E3FF8" w:rsidRPr="00806D28">
        <w:rPr>
          <w:color w:val="000000"/>
        </w:rPr>
        <w:t>emerit</w:t>
      </w:r>
      <w:proofErr w:type="spellEnd"/>
      <w:r w:rsidR="001C6F9D">
        <w:rPr>
          <w:color w:val="000000"/>
        </w:rPr>
        <w:t>”</w:t>
      </w:r>
      <w:r w:rsidR="00806D28" w:rsidRPr="00806D28">
        <w:rPr>
          <w:color w:val="000000"/>
        </w:rPr>
        <w:t>)</w:t>
      </w:r>
      <w:r w:rsidR="00233B4B">
        <w:rPr>
          <w:rFonts w:ascii="TimesNewRomanPSMT" w:hAnsi="TimesNewRomanPSMT"/>
        </w:rPr>
        <w:t xml:space="preserve"> and (2) </w:t>
      </w:r>
      <w:r w:rsidR="00604F19">
        <w:rPr>
          <w:rFonts w:ascii="TimesNewRomanPSMT" w:hAnsi="TimesNewRomanPSMT"/>
        </w:rPr>
        <w:t xml:space="preserve">added </w:t>
      </w:r>
      <w:r>
        <w:rPr>
          <w:rFonts w:ascii="TimesNewRomanPSMT" w:hAnsi="TimesNewRomanPSMT"/>
        </w:rPr>
        <w:t>10 year</w:t>
      </w:r>
      <w:r w:rsidR="00497288">
        <w:rPr>
          <w:rFonts w:ascii="TimesNewRomanPSMT" w:hAnsi="TimesNewRomanPSMT"/>
        </w:rPr>
        <w:t>s of service at ISU as a requirement.</w:t>
      </w:r>
      <w:r w:rsidR="000E10FB">
        <w:rPr>
          <w:rFonts w:ascii="TimesNewRomanPSMT" w:hAnsi="TimesNewRomanPSMT"/>
        </w:rPr>
        <w:t xml:space="preserve"> </w:t>
      </w:r>
      <w:r w:rsidR="00420DDF">
        <w:rPr>
          <w:rFonts w:ascii="TimesNewRomanPSMT" w:hAnsi="TimesNewRomanPSMT"/>
        </w:rPr>
        <w:t xml:space="preserve"> </w:t>
      </w:r>
    </w:p>
    <w:p w14:paraId="22E94D48" w14:textId="77777777" w:rsidR="00AA1891" w:rsidRDefault="006C3CE8" w:rsidP="004E1784">
      <w:pPr>
        <w:pStyle w:val="NormalWeb"/>
        <w:numPr>
          <w:ilvl w:val="0"/>
          <w:numId w:val="4"/>
        </w:numPr>
        <w:spacing w:before="0" w:beforeAutospacing="0" w:after="0" w:afterAutospacing="0"/>
        <w:ind w:left="108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Following discussion, </w:t>
      </w:r>
      <w:r w:rsidR="00277733">
        <w:rPr>
          <w:rFonts w:ascii="TimesNewRomanPSMT" w:hAnsi="TimesNewRomanPSMT"/>
        </w:rPr>
        <w:t xml:space="preserve">committee </w:t>
      </w:r>
      <w:r w:rsidR="00AA1891">
        <w:rPr>
          <w:rFonts w:ascii="TimesNewRomanPSMT" w:hAnsi="TimesNewRomanPSMT"/>
        </w:rPr>
        <w:t>arrived at the following decisions:</w:t>
      </w:r>
    </w:p>
    <w:p w14:paraId="71DB2E0D" w14:textId="68E32E68" w:rsidR="00AA1891" w:rsidRDefault="00AA1891" w:rsidP="004E1784">
      <w:pPr>
        <w:pStyle w:val="NormalWeb"/>
        <w:numPr>
          <w:ilvl w:val="0"/>
          <w:numId w:val="8"/>
        </w:numPr>
        <w:spacing w:before="0" w:beforeAutospacing="0" w:after="0" w:afterAutospacing="0"/>
        <w:ind w:left="1440"/>
        <w:rPr>
          <w:rFonts w:ascii="TimesNewRomanPSMT" w:hAnsi="TimesNewRomanPSMT"/>
        </w:rPr>
      </w:pPr>
      <w:r>
        <w:rPr>
          <w:rFonts w:ascii="TimesNewRomanPSMT" w:hAnsi="TimesNewRomanPSMT"/>
        </w:rPr>
        <w:t>T</w:t>
      </w:r>
      <w:r w:rsidR="00277733">
        <w:rPr>
          <w:rFonts w:ascii="TimesNewRomanPSMT" w:hAnsi="TimesNewRomanPSMT"/>
        </w:rPr>
        <w:t xml:space="preserve">he various title options </w:t>
      </w:r>
      <w:r>
        <w:rPr>
          <w:rFonts w:ascii="TimesNewRomanPSMT" w:hAnsi="TimesNewRomanPSMT"/>
        </w:rPr>
        <w:t>are appropriate.</w:t>
      </w:r>
      <w:r w:rsidR="00DE67BD">
        <w:rPr>
          <w:rFonts w:ascii="TimesNewRomanPSMT" w:hAnsi="TimesNewRomanPSMT"/>
        </w:rPr>
        <w:t xml:space="preserve">  </w:t>
      </w:r>
      <w:r w:rsidR="009D25CF">
        <w:rPr>
          <w:rFonts w:ascii="TimesNewRomanPSMT" w:hAnsi="TimesNewRomanPSMT"/>
        </w:rPr>
        <w:t xml:space="preserve">Additional policies will need to be changed to reflect this </w:t>
      </w:r>
      <w:r w:rsidR="004E3FF8">
        <w:rPr>
          <w:rFonts w:ascii="TimesNewRomanPSMT" w:hAnsi="TimesNewRomanPSMT"/>
        </w:rPr>
        <w:t xml:space="preserve">change. </w:t>
      </w:r>
    </w:p>
    <w:p w14:paraId="0DEE58B3" w14:textId="45979F9D" w:rsidR="003D73B8" w:rsidRDefault="005C65DD" w:rsidP="004E1784">
      <w:pPr>
        <w:pStyle w:val="NormalWeb"/>
        <w:numPr>
          <w:ilvl w:val="0"/>
          <w:numId w:val="8"/>
        </w:numPr>
        <w:spacing w:before="0" w:beforeAutospacing="0" w:after="0" w:afterAutospacing="0"/>
        <w:ind w:left="1440"/>
        <w:rPr>
          <w:rFonts w:ascii="TimesNewRomanPSMT" w:hAnsi="TimesNewRomanPSMT"/>
        </w:rPr>
      </w:pPr>
      <w:r>
        <w:rPr>
          <w:rFonts w:ascii="TimesNewRomanPSMT" w:hAnsi="TimesNewRomanPSMT"/>
        </w:rPr>
        <w:t>Revised first sentence to: “Employees with academic faculty rank</w:t>
      </w:r>
      <w:r w:rsidR="00277733">
        <w:rPr>
          <w:rFonts w:ascii="TimesNewRomanPSMT" w:hAnsi="TimesNewRomanPSMT"/>
        </w:rPr>
        <w:t xml:space="preserve"> on continuing appointment </w:t>
      </w:r>
      <w:r>
        <w:rPr>
          <w:rFonts w:ascii="TimesNewRomanPSMT" w:hAnsi="TimesNewRomanPSMT"/>
        </w:rPr>
        <w:t xml:space="preserve">for at least 10 years at the university </w:t>
      </w:r>
      <w:r w:rsidR="00277733">
        <w:rPr>
          <w:rFonts w:ascii="TimesNewRomanPSMT" w:hAnsi="TimesNewRomanPSMT"/>
        </w:rPr>
        <w:t>at the time of retirement</w:t>
      </w:r>
      <w:r>
        <w:rPr>
          <w:rFonts w:ascii="TimesNewRomanPSMT" w:hAnsi="TimesNewRomanPSMT"/>
        </w:rPr>
        <w:t xml:space="preserve"> and who retire in good standing shall be…”</w:t>
      </w:r>
    </w:p>
    <w:p w14:paraId="148842B8" w14:textId="70F367AD" w:rsidR="00806D28" w:rsidRDefault="00806D28" w:rsidP="004E1784">
      <w:pPr>
        <w:pStyle w:val="NormalWeb"/>
        <w:numPr>
          <w:ilvl w:val="0"/>
          <w:numId w:val="4"/>
        </w:numPr>
        <w:spacing w:before="0" w:beforeAutospacing="0" w:after="0" w:afterAutospacing="0"/>
        <w:ind w:left="108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Motion to move </w:t>
      </w:r>
      <w:r w:rsidR="0099453A">
        <w:rPr>
          <w:rFonts w:ascii="TimesNewRomanPSMT" w:hAnsi="TimesNewRomanPSMT"/>
        </w:rPr>
        <w:t xml:space="preserve">the policy with change </w:t>
      </w:r>
      <w:r>
        <w:rPr>
          <w:rFonts w:ascii="TimesNewRomanPSMT" w:hAnsi="TimesNewRomanPSMT"/>
        </w:rPr>
        <w:t>to Executive Committee (</w:t>
      </w:r>
      <w:r w:rsidR="001C6F9D">
        <w:rPr>
          <w:rFonts w:ascii="TimesNewRomanPSMT" w:hAnsi="TimesNewRomanPSMT"/>
        </w:rPr>
        <w:t>1</w:t>
      </w:r>
      <w:r w:rsidR="001C6F9D" w:rsidRPr="001C6F9D">
        <w:rPr>
          <w:rFonts w:ascii="TimesNewRomanPSMT" w:hAnsi="TimesNewRomanPSMT"/>
          <w:vertAlign w:val="superscript"/>
        </w:rPr>
        <w:t>st</w:t>
      </w:r>
      <w:r w:rsidR="001C6F9D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Amelia Noel Elkins</w:t>
      </w:r>
      <w:r w:rsidR="001C6F9D">
        <w:rPr>
          <w:rFonts w:ascii="TimesNewRomanPSMT" w:hAnsi="TimesNewRomanPSMT"/>
        </w:rPr>
        <w:t>, 2</w:t>
      </w:r>
      <w:r w:rsidR="001C6F9D" w:rsidRPr="001C6F9D">
        <w:rPr>
          <w:rFonts w:ascii="TimesNewRomanPSMT" w:hAnsi="TimesNewRomanPSMT"/>
          <w:vertAlign w:val="superscript"/>
        </w:rPr>
        <w:t>nd</w:t>
      </w:r>
      <w:r w:rsidR="001C6F9D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 xml:space="preserve">Stuart Palmer, unanimous </w:t>
      </w:r>
      <w:r w:rsidR="0099453A">
        <w:rPr>
          <w:rFonts w:ascii="TimesNewRomanPSMT" w:hAnsi="TimesNewRomanPSMT"/>
        </w:rPr>
        <w:t>agreement</w:t>
      </w:r>
      <w:r w:rsidR="004534C5">
        <w:rPr>
          <w:rFonts w:ascii="TimesNewRomanPSMT" w:hAnsi="TimesNewRomanPSMT"/>
        </w:rPr>
        <w:t>)</w:t>
      </w:r>
      <w:r w:rsidR="0099453A">
        <w:rPr>
          <w:rFonts w:ascii="TimesNewRomanPSMT" w:hAnsi="TimesNewRomanPSMT"/>
        </w:rPr>
        <w:t xml:space="preserve"> </w:t>
      </w:r>
    </w:p>
    <w:p w14:paraId="010E214F" w14:textId="29DD6668" w:rsidR="0008731D" w:rsidRDefault="005C2887" w:rsidP="00233B4B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Reviewed </w:t>
      </w:r>
      <w:r w:rsidR="00943A7D">
        <w:rPr>
          <w:rFonts w:ascii="TimesNewRomanPSMT" w:hAnsi="TimesNewRomanPSMT"/>
        </w:rPr>
        <w:t xml:space="preserve">Issues Pending List </w:t>
      </w:r>
    </w:p>
    <w:p w14:paraId="07DB8828" w14:textId="2CEF2659" w:rsidR="00892D60" w:rsidRDefault="00310692" w:rsidP="00892D60">
      <w:pPr>
        <w:pStyle w:val="NormalWeb"/>
        <w:numPr>
          <w:ilvl w:val="1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lastRenderedPageBreak/>
        <w:t xml:space="preserve">3.4.7 </w:t>
      </w:r>
      <w:r w:rsidR="00892D60">
        <w:rPr>
          <w:rFonts w:ascii="TimesNewRomanPSMT" w:hAnsi="TimesNewRomanPSMT"/>
        </w:rPr>
        <w:t xml:space="preserve">Employment for </w:t>
      </w:r>
      <w:r>
        <w:rPr>
          <w:rFonts w:ascii="TimesNewRomanPSMT" w:hAnsi="TimesNewRomanPSMT"/>
        </w:rPr>
        <w:t>T</w:t>
      </w:r>
      <w:r w:rsidR="00892D60">
        <w:rPr>
          <w:rFonts w:ascii="TimesNewRomanPSMT" w:hAnsi="TimesNewRomanPSMT"/>
        </w:rPr>
        <w:t xml:space="preserve">eaching </w:t>
      </w:r>
      <w:r>
        <w:rPr>
          <w:rFonts w:ascii="TimesNewRomanPSMT" w:hAnsi="TimesNewRomanPSMT"/>
        </w:rPr>
        <w:t>Purposed of A</w:t>
      </w:r>
      <w:r w:rsidR="004E1784">
        <w:rPr>
          <w:rFonts w:ascii="TimesNewRomanPSMT" w:hAnsi="TimesNewRomanPSMT"/>
        </w:rPr>
        <w:t>dministrative</w:t>
      </w:r>
      <w:r>
        <w:rPr>
          <w:rFonts w:ascii="TimesNewRomanPSMT" w:hAnsi="TimesNewRomanPSMT"/>
        </w:rPr>
        <w:t>/Professional Personnel</w:t>
      </w:r>
      <w:r w:rsidR="00892D60">
        <w:rPr>
          <w:rFonts w:ascii="TimesNewRomanPSMT" w:hAnsi="TimesNewRomanPSMT"/>
        </w:rPr>
        <w:t>–</w:t>
      </w:r>
      <w:r w:rsidR="005C2887">
        <w:rPr>
          <w:rFonts w:ascii="TimesNewRomanPSMT" w:hAnsi="TimesNewRomanPSMT"/>
        </w:rPr>
        <w:t xml:space="preserve"> an item needs to be clarified by </w:t>
      </w:r>
      <w:r w:rsidR="00892D60">
        <w:rPr>
          <w:rFonts w:ascii="TimesNewRomanPSMT" w:hAnsi="TimesNewRomanPSMT"/>
        </w:rPr>
        <w:t xml:space="preserve">Janice Bonneville </w:t>
      </w:r>
    </w:p>
    <w:p w14:paraId="32047AE2" w14:textId="777969C4" w:rsidR="0099453A" w:rsidRDefault="00296CB6" w:rsidP="00892D60">
      <w:pPr>
        <w:pStyle w:val="NormalWeb"/>
        <w:numPr>
          <w:ilvl w:val="1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6.1.40 Unmanned aircraft systems </w:t>
      </w:r>
    </w:p>
    <w:p w14:paraId="464E8EFC" w14:textId="6D92E49E" w:rsidR="00CF15C1" w:rsidRDefault="007C056D" w:rsidP="00CF15C1">
      <w:pPr>
        <w:pStyle w:val="NormalWeb"/>
        <w:numPr>
          <w:ilvl w:val="1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>4.4.</w:t>
      </w:r>
      <w:r w:rsidR="00F051A4">
        <w:rPr>
          <w:rFonts w:ascii="TimesNewRomanPSMT" w:hAnsi="TimesNewRomanPSMT"/>
        </w:rPr>
        <w:t>14</w:t>
      </w:r>
      <w:r>
        <w:rPr>
          <w:rFonts w:ascii="TimesNewRomanPSMT" w:hAnsi="TimesNewRomanPSMT"/>
        </w:rPr>
        <w:t xml:space="preserve"> Laboratory schools – </w:t>
      </w:r>
      <w:r w:rsidR="004534C5">
        <w:rPr>
          <w:rFonts w:ascii="TimesNewRomanPSMT" w:hAnsi="TimesNewRomanPSMT"/>
        </w:rPr>
        <w:t xml:space="preserve">Rick Valentin </w:t>
      </w:r>
      <w:r>
        <w:rPr>
          <w:rFonts w:ascii="TimesNewRomanPSMT" w:hAnsi="TimesNewRomanPSMT"/>
        </w:rPr>
        <w:t xml:space="preserve">will share with director of laboratory schools </w:t>
      </w:r>
      <w:r w:rsidR="004534C5">
        <w:rPr>
          <w:rFonts w:ascii="TimesNewRomanPSMT" w:hAnsi="TimesNewRomanPSMT"/>
        </w:rPr>
        <w:t xml:space="preserve">to gather </w:t>
      </w:r>
      <w:r>
        <w:rPr>
          <w:rFonts w:ascii="TimesNewRomanPSMT" w:hAnsi="TimesNewRomanPSMT"/>
        </w:rPr>
        <w:t xml:space="preserve">feedback </w:t>
      </w:r>
    </w:p>
    <w:p w14:paraId="2A0780F2" w14:textId="2FD73DD0" w:rsidR="00CF15C1" w:rsidRPr="007C5346" w:rsidRDefault="00CF15C1" w:rsidP="00CF15C1">
      <w:pPr>
        <w:pStyle w:val="NormalWeb"/>
        <w:numPr>
          <w:ilvl w:val="1"/>
          <w:numId w:val="3"/>
        </w:numPr>
      </w:pPr>
      <w:r w:rsidRPr="007C5346">
        <w:t>Subcommittee assignments</w:t>
      </w:r>
      <w:r w:rsidR="004534C5">
        <w:t xml:space="preserve"> as follows:</w:t>
      </w:r>
    </w:p>
    <w:p w14:paraId="6F665F6C" w14:textId="21979970" w:rsidR="00CF15C1" w:rsidRPr="007C5346" w:rsidRDefault="00CF15C1" w:rsidP="00CF15C1">
      <w:pPr>
        <w:pStyle w:val="NormalWeb"/>
        <w:numPr>
          <w:ilvl w:val="2"/>
          <w:numId w:val="3"/>
        </w:numPr>
      </w:pPr>
      <w:r w:rsidRPr="007C5346">
        <w:t xml:space="preserve">Policy </w:t>
      </w:r>
      <w:r w:rsidR="003B7B22" w:rsidRPr="007C5346">
        <w:t>4.4.16 Non-</w:t>
      </w:r>
      <w:r w:rsidR="007B687E">
        <w:t>T</w:t>
      </w:r>
      <w:r w:rsidR="003B7B22" w:rsidRPr="007C5346">
        <w:t xml:space="preserve">raditional </w:t>
      </w:r>
      <w:r w:rsidR="007B687E">
        <w:t>C</w:t>
      </w:r>
      <w:r w:rsidR="009D0755" w:rsidRPr="007C5346">
        <w:t xml:space="preserve">onstituents - </w:t>
      </w:r>
      <w:r w:rsidR="009D0755" w:rsidRPr="007C5346">
        <w:rPr>
          <w:rStyle w:val="normaltextrun"/>
        </w:rPr>
        <w:t>Dan Elkins</w:t>
      </w:r>
      <w:r w:rsidR="009D0755" w:rsidRPr="007C5346">
        <w:rPr>
          <w:rStyle w:val="eop"/>
        </w:rPr>
        <w:t xml:space="preserve">, </w:t>
      </w:r>
      <w:r w:rsidR="009D0755" w:rsidRPr="007C5346">
        <w:rPr>
          <w:rStyle w:val="normaltextrun"/>
        </w:rPr>
        <w:t>Rhiannon Graham, Amanda Hendrix, Chloe Miller</w:t>
      </w:r>
      <w:r w:rsidR="009D0755" w:rsidRPr="007C5346">
        <w:rPr>
          <w:rStyle w:val="eop"/>
        </w:rPr>
        <w:t xml:space="preserve">, </w:t>
      </w:r>
      <w:r w:rsidR="009D0755" w:rsidRPr="007C5346">
        <w:rPr>
          <w:rStyle w:val="normaltextrun"/>
        </w:rPr>
        <w:t>Stuart Palmer, Steve Peters, Rick Valentin</w:t>
      </w:r>
    </w:p>
    <w:p w14:paraId="28C52807" w14:textId="52149DED" w:rsidR="00892D60" w:rsidRDefault="00CF15C1" w:rsidP="00CF15C1">
      <w:pPr>
        <w:pStyle w:val="NormalWeb"/>
        <w:numPr>
          <w:ilvl w:val="2"/>
          <w:numId w:val="3"/>
        </w:numPr>
        <w:rPr>
          <w:rFonts w:ascii="TimesNewRomanPSMT" w:hAnsi="TimesNewRomanPSMT"/>
        </w:rPr>
      </w:pPr>
      <w:r w:rsidRPr="007C5346">
        <w:t xml:space="preserve">Policy </w:t>
      </w:r>
      <w:r w:rsidR="00892D60" w:rsidRPr="007C5346">
        <w:t>5.</w:t>
      </w:r>
      <w:r w:rsidRPr="007C5346">
        <w:t>1</w:t>
      </w:r>
      <w:r w:rsidR="00892D60" w:rsidRPr="007C5346">
        <w:t xml:space="preserve">.21 </w:t>
      </w:r>
      <w:r w:rsidR="0061331D" w:rsidRPr="007C5346">
        <w:t>Advertising</w:t>
      </w:r>
      <w:r w:rsidR="00A75EDE" w:rsidRPr="007C5346">
        <w:t xml:space="preserve"> and Sponsorship</w:t>
      </w:r>
      <w:r w:rsidR="0061331D" w:rsidRPr="007C5346">
        <w:t xml:space="preserve"> of </w:t>
      </w:r>
      <w:r w:rsidR="00BB5FEB">
        <w:t xml:space="preserve">Activities, Events, or </w:t>
      </w:r>
      <w:r w:rsidR="0061331D" w:rsidRPr="007C5346">
        <w:t>Program</w:t>
      </w:r>
      <w:r w:rsidR="004534C5">
        <w:t>s</w:t>
      </w:r>
      <w:r w:rsidR="0061331D" w:rsidRPr="007C5346">
        <w:t xml:space="preserve"> Involving Alcohol </w:t>
      </w:r>
      <w:r w:rsidR="00281B10" w:rsidRPr="007C5346">
        <w:t xml:space="preserve"> - Wendy,</w:t>
      </w:r>
      <w:r w:rsidR="00281B10" w:rsidRPr="00CF15C1">
        <w:rPr>
          <w:rFonts w:ascii="TimesNewRomanPSMT" w:hAnsi="TimesNewRomanPSMT"/>
        </w:rPr>
        <w:t xml:space="preserve"> Tammy, Jeff, Jimmy, Martha, Mike, Jason</w:t>
      </w:r>
    </w:p>
    <w:p w14:paraId="5474FE1A" w14:textId="77777777" w:rsidR="00DB228A" w:rsidRDefault="00AB49FC" w:rsidP="009F49E0">
      <w:pPr>
        <w:pStyle w:val="NormalWeb"/>
        <w:numPr>
          <w:ilvl w:val="0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>Review</w:t>
      </w:r>
      <w:r w:rsidR="004534C5">
        <w:rPr>
          <w:rFonts w:ascii="TimesNewRomanPSMT" w:hAnsi="TimesNewRomanPSMT"/>
        </w:rPr>
        <w:t>ed</w:t>
      </w:r>
      <w:r w:rsidR="004B0CCB">
        <w:rPr>
          <w:rFonts w:ascii="TimesNewRomanPSMT" w:hAnsi="TimesNewRomanPSMT"/>
        </w:rPr>
        <w:t>, Discuss</w:t>
      </w:r>
      <w:r w:rsidR="004534C5">
        <w:rPr>
          <w:rFonts w:ascii="TimesNewRomanPSMT" w:hAnsi="TimesNewRomanPSMT"/>
        </w:rPr>
        <w:t>ed</w:t>
      </w:r>
      <w:r w:rsidR="004B0CCB">
        <w:rPr>
          <w:rFonts w:ascii="TimesNewRomanPSMT" w:hAnsi="TimesNewRomanPSMT"/>
        </w:rPr>
        <w:t>, and Select</w:t>
      </w:r>
      <w:r w:rsidR="004534C5">
        <w:rPr>
          <w:rFonts w:ascii="TimesNewRomanPSMT" w:hAnsi="TimesNewRomanPSMT"/>
        </w:rPr>
        <w:t>ed</w:t>
      </w:r>
      <w:r>
        <w:rPr>
          <w:rFonts w:ascii="TimesNewRomanPSMT" w:hAnsi="TimesNewRomanPSMT"/>
        </w:rPr>
        <w:t xml:space="preserve"> Priority Brief Topic</w:t>
      </w:r>
      <w:r w:rsidR="00DB228A">
        <w:rPr>
          <w:rFonts w:ascii="TimesNewRomanPSMT" w:hAnsi="TimesNewRomanPSMT"/>
        </w:rPr>
        <w:t xml:space="preserve">. </w:t>
      </w:r>
    </w:p>
    <w:p w14:paraId="302E8829" w14:textId="311EC948" w:rsidR="009838F9" w:rsidRPr="009F49E0" w:rsidRDefault="00DB228A" w:rsidP="00DB228A">
      <w:pPr>
        <w:pStyle w:val="NormalWeb"/>
        <w:numPr>
          <w:ilvl w:val="1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>Rick Valentin identified the following as possible topics:</w:t>
      </w:r>
      <w:r w:rsidR="00AB49FC">
        <w:rPr>
          <w:rFonts w:ascii="TimesNewRomanPSMT" w:hAnsi="TimesNewRomanPSMT"/>
        </w:rPr>
        <w:t xml:space="preserve"> </w:t>
      </w:r>
    </w:p>
    <w:p w14:paraId="2EE2C4FF" w14:textId="18A8374A" w:rsidR="009838F9" w:rsidRDefault="009838F9" w:rsidP="00DB228A">
      <w:pPr>
        <w:pStyle w:val="NormalWeb"/>
        <w:numPr>
          <w:ilvl w:val="2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>Student housing</w:t>
      </w:r>
      <w:r w:rsidR="0042592B">
        <w:rPr>
          <w:rFonts w:ascii="TimesNewRomanPSMT" w:hAnsi="TimesNewRomanPSMT"/>
        </w:rPr>
        <w:t xml:space="preserve"> (e.g., international graduate students having difficulty finding affordable housing)</w:t>
      </w:r>
    </w:p>
    <w:p w14:paraId="08A568AB" w14:textId="132F6395" w:rsidR="0042592B" w:rsidRDefault="0042592B" w:rsidP="00DB228A">
      <w:pPr>
        <w:pStyle w:val="NormalWeb"/>
        <w:numPr>
          <w:ilvl w:val="2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Increase faculty salaries </w:t>
      </w:r>
    </w:p>
    <w:p w14:paraId="1C0C0414" w14:textId="274A9B9C" w:rsidR="009F49E0" w:rsidRDefault="009F49E0" w:rsidP="00DB228A">
      <w:pPr>
        <w:pStyle w:val="NormalWeb"/>
        <w:numPr>
          <w:ilvl w:val="2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Diverse faculty hiring &amp; retention </w:t>
      </w:r>
    </w:p>
    <w:p w14:paraId="776C5967" w14:textId="77777777" w:rsidR="00DB228A" w:rsidRPr="00DB228A" w:rsidRDefault="00DB228A" w:rsidP="00DB228A">
      <w:pPr>
        <w:pStyle w:val="NormalWeb"/>
        <w:numPr>
          <w:ilvl w:val="2"/>
          <w:numId w:val="3"/>
        </w:numPr>
      </w:pPr>
      <w:r>
        <w:rPr>
          <w:rFonts w:ascii="TimesNewRomanPSMT" w:hAnsi="TimesNewRomanPSMT"/>
        </w:rPr>
        <w:t>Safety on campus</w:t>
      </w:r>
    </w:p>
    <w:p w14:paraId="03F8C34F" w14:textId="2E517941" w:rsidR="00A35BBC" w:rsidRPr="00584A43" w:rsidRDefault="00DB228A" w:rsidP="005F3307">
      <w:pPr>
        <w:pStyle w:val="NormalWeb"/>
        <w:numPr>
          <w:ilvl w:val="1"/>
          <w:numId w:val="3"/>
        </w:numPr>
      </w:pPr>
      <w:r>
        <w:rPr>
          <w:rFonts w:ascii="TimesNewRomanPSMT" w:hAnsi="TimesNewRomanPSMT"/>
        </w:rPr>
        <w:t xml:space="preserve">Committee </w:t>
      </w:r>
      <w:r w:rsidR="005F3307">
        <w:rPr>
          <w:rFonts w:ascii="TimesNewRomanPSMT" w:hAnsi="TimesNewRomanPSMT"/>
        </w:rPr>
        <w:t>selected campus safety and arrived at the following title “</w:t>
      </w:r>
      <w:r w:rsidR="00584A43">
        <w:rPr>
          <w:rFonts w:ascii="TimesNewRomanPSMT" w:hAnsi="TimesNewRomanPSMT"/>
        </w:rPr>
        <w:t xml:space="preserve">Campus pedestrian &amp; vehicular safety </w:t>
      </w:r>
      <w:r w:rsidR="003D0651">
        <w:rPr>
          <w:rFonts w:ascii="TimesNewRomanPSMT" w:hAnsi="TimesNewRomanPSMT"/>
        </w:rPr>
        <w:t>&amp; transportation planning</w:t>
      </w:r>
      <w:r w:rsidR="005F3307">
        <w:rPr>
          <w:rFonts w:ascii="TimesNewRomanPSMT" w:hAnsi="TimesNewRomanPSMT"/>
        </w:rPr>
        <w:t xml:space="preserve">” </w:t>
      </w:r>
    </w:p>
    <w:p w14:paraId="4C7A6C6C" w14:textId="359CA400" w:rsidR="00494528" w:rsidRPr="0024475D" w:rsidRDefault="004E7D03" w:rsidP="00C349E7">
      <w:pPr>
        <w:pStyle w:val="NormalWeb"/>
        <w:numPr>
          <w:ilvl w:val="2"/>
          <w:numId w:val="3"/>
        </w:numPr>
      </w:pPr>
      <w:r>
        <w:t xml:space="preserve">Motion </w:t>
      </w:r>
      <w:r w:rsidR="00494528">
        <w:t>for committee to explore (</w:t>
      </w:r>
      <w:r w:rsidR="005F3307">
        <w:t>1</w:t>
      </w:r>
      <w:r w:rsidR="005F3307" w:rsidRPr="005F3307">
        <w:rPr>
          <w:vertAlign w:val="superscript"/>
        </w:rPr>
        <w:t>st</w:t>
      </w:r>
      <w:r w:rsidR="005F3307">
        <w:t xml:space="preserve"> </w:t>
      </w:r>
      <w:r w:rsidR="00494528">
        <w:t>Stuart</w:t>
      </w:r>
      <w:r w:rsidR="005F3307">
        <w:t>, 2</w:t>
      </w:r>
      <w:r w:rsidR="005F3307" w:rsidRPr="005F3307">
        <w:rPr>
          <w:vertAlign w:val="superscript"/>
        </w:rPr>
        <w:t>nd</w:t>
      </w:r>
      <w:r w:rsidR="005F3307">
        <w:t xml:space="preserve"> H</w:t>
      </w:r>
      <w:r w:rsidR="00494528">
        <w:t>olmes</w:t>
      </w:r>
      <w:r w:rsidR="005F3307">
        <w:t>, u</w:t>
      </w:r>
      <w:r w:rsidR="00494528">
        <w:t>nanimous agreement</w:t>
      </w:r>
      <w:r w:rsidR="005F3307">
        <w:t>)</w:t>
      </w:r>
    </w:p>
    <w:p w14:paraId="4161BBE7" w14:textId="7E61CEA5" w:rsidR="007C5D39" w:rsidRDefault="007C5D39" w:rsidP="0024475D">
      <w:pPr>
        <w:pStyle w:val="NormalWeb"/>
      </w:pPr>
      <w:r w:rsidRPr="0024475D">
        <w:rPr>
          <w:rFonts w:ascii="TimesNewRomanPS" w:hAnsi="TimesNewRomanPS"/>
          <w:b/>
          <w:bCs/>
        </w:rPr>
        <w:t>Adjourn</w:t>
      </w:r>
      <w:r w:rsidR="005C2887">
        <w:rPr>
          <w:rFonts w:ascii="TimesNewRomanPS" w:hAnsi="TimesNewRomanPS"/>
          <w:b/>
          <w:bCs/>
        </w:rPr>
        <w:t>ed</w:t>
      </w:r>
      <w:r w:rsidRPr="0024475D">
        <w:rPr>
          <w:rFonts w:ascii="TimesNewRomanPS" w:hAnsi="TimesNewRomanPS"/>
          <w:b/>
          <w:bCs/>
        </w:rPr>
        <w:t xml:space="preserve"> </w:t>
      </w:r>
      <w:r w:rsidR="00494528">
        <w:rPr>
          <w:rFonts w:ascii="TimesNewRomanPS" w:hAnsi="TimesNewRomanPS"/>
          <w:b/>
          <w:bCs/>
        </w:rPr>
        <w:t xml:space="preserve">6:50 pm </w:t>
      </w:r>
    </w:p>
    <w:p w14:paraId="72FA5235" w14:textId="77777777" w:rsidR="008613AE" w:rsidRPr="007C5D39" w:rsidRDefault="008613AE" w:rsidP="007C5D39">
      <w:pPr>
        <w:tabs>
          <w:tab w:val="left" w:pos="1080"/>
        </w:tabs>
        <w:spacing w:after="0" w:line="240" w:lineRule="auto"/>
        <w:rPr>
          <w:iCs/>
        </w:rPr>
      </w:pPr>
    </w:p>
    <w:sectPr w:rsidR="008613AE" w:rsidRPr="007C5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01AC7"/>
    <w:multiLevelType w:val="hybridMultilevel"/>
    <w:tmpl w:val="D9866CD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FFFFFFFF">
      <w:start w:val="1"/>
      <w:numFmt w:val="lowerRoman"/>
      <w:lvlText w:val="%2."/>
      <w:lvlJc w:val="righ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E27C8C"/>
    <w:multiLevelType w:val="hybridMultilevel"/>
    <w:tmpl w:val="D2547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D5B1D"/>
    <w:multiLevelType w:val="hybridMultilevel"/>
    <w:tmpl w:val="557CFC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435BA7"/>
    <w:multiLevelType w:val="multilevel"/>
    <w:tmpl w:val="D9BA33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CF719E"/>
    <w:multiLevelType w:val="hybridMultilevel"/>
    <w:tmpl w:val="8DAC8B56"/>
    <w:lvl w:ilvl="0" w:tplc="E36EA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7833A9"/>
    <w:multiLevelType w:val="multilevel"/>
    <w:tmpl w:val="507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D79304D"/>
    <w:multiLevelType w:val="hybridMultilevel"/>
    <w:tmpl w:val="4E86FC24"/>
    <w:lvl w:ilvl="0" w:tplc="FFFFFFFF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DF104C9"/>
    <w:multiLevelType w:val="multilevel"/>
    <w:tmpl w:val="835A8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28688601">
    <w:abstractNumId w:val="1"/>
  </w:num>
  <w:num w:numId="2" w16cid:durableId="824391074">
    <w:abstractNumId w:val="3"/>
  </w:num>
  <w:num w:numId="3" w16cid:durableId="720205012">
    <w:abstractNumId w:val="4"/>
  </w:num>
  <w:num w:numId="4" w16cid:durableId="459962037">
    <w:abstractNumId w:val="2"/>
  </w:num>
  <w:num w:numId="5" w16cid:durableId="926958314">
    <w:abstractNumId w:val="6"/>
  </w:num>
  <w:num w:numId="6" w16cid:durableId="1870293883">
    <w:abstractNumId w:val="5"/>
  </w:num>
  <w:num w:numId="7" w16cid:durableId="364602759">
    <w:abstractNumId w:val="7"/>
  </w:num>
  <w:num w:numId="8" w16cid:durableId="1819495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7DD"/>
    <w:rsid w:val="00053814"/>
    <w:rsid w:val="0007500C"/>
    <w:rsid w:val="00086897"/>
    <w:rsid w:val="0008731D"/>
    <w:rsid w:val="000A5CAC"/>
    <w:rsid w:val="000E10FB"/>
    <w:rsid w:val="00177352"/>
    <w:rsid w:val="00183337"/>
    <w:rsid w:val="001C6F9D"/>
    <w:rsid w:val="00211D6F"/>
    <w:rsid w:val="00233B4B"/>
    <w:rsid w:val="0024475D"/>
    <w:rsid w:val="00277733"/>
    <w:rsid w:val="00281B10"/>
    <w:rsid w:val="00296CB6"/>
    <w:rsid w:val="003011EA"/>
    <w:rsid w:val="0030620A"/>
    <w:rsid w:val="00310692"/>
    <w:rsid w:val="0031436A"/>
    <w:rsid w:val="0033081D"/>
    <w:rsid w:val="003446C9"/>
    <w:rsid w:val="0037364B"/>
    <w:rsid w:val="003B7B22"/>
    <w:rsid w:val="003C023D"/>
    <w:rsid w:val="003D0651"/>
    <w:rsid w:val="003D73B8"/>
    <w:rsid w:val="003E0EB0"/>
    <w:rsid w:val="00402F70"/>
    <w:rsid w:val="00406405"/>
    <w:rsid w:val="00420DDF"/>
    <w:rsid w:val="0042592B"/>
    <w:rsid w:val="004534C5"/>
    <w:rsid w:val="00486642"/>
    <w:rsid w:val="00494528"/>
    <w:rsid w:val="00497288"/>
    <w:rsid w:val="004B0CCB"/>
    <w:rsid w:val="004C7083"/>
    <w:rsid w:val="004E1784"/>
    <w:rsid w:val="004E3FF8"/>
    <w:rsid w:val="004E7D03"/>
    <w:rsid w:val="004E7EC8"/>
    <w:rsid w:val="00513EE5"/>
    <w:rsid w:val="00551F3F"/>
    <w:rsid w:val="00557CE0"/>
    <w:rsid w:val="00582FA1"/>
    <w:rsid w:val="00584A43"/>
    <w:rsid w:val="005B42EC"/>
    <w:rsid w:val="005C2887"/>
    <w:rsid w:val="005C65DD"/>
    <w:rsid w:val="005F3305"/>
    <w:rsid w:val="005F3307"/>
    <w:rsid w:val="005F45AA"/>
    <w:rsid w:val="005F67DD"/>
    <w:rsid w:val="00604F19"/>
    <w:rsid w:val="0061331D"/>
    <w:rsid w:val="00692E97"/>
    <w:rsid w:val="006C3CE8"/>
    <w:rsid w:val="006F1593"/>
    <w:rsid w:val="006F6F4A"/>
    <w:rsid w:val="007B6342"/>
    <w:rsid w:val="007B687E"/>
    <w:rsid w:val="007C056D"/>
    <w:rsid w:val="007C5346"/>
    <w:rsid w:val="007C5D39"/>
    <w:rsid w:val="007F7141"/>
    <w:rsid w:val="00806D28"/>
    <w:rsid w:val="0081457F"/>
    <w:rsid w:val="008613AE"/>
    <w:rsid w:val="00883C0B"/>
    <w:rsid w:val="00892D60"/>
    <w:rsid w:val="008D42F5"/>
    <w:rsid w:val="008E78D3"/>
    <w:rsid w:val="008F3016"/>
    <w:rsid w:val="00943A7D"/>
    <w:rsid w:val="0095744B"/>
    <w:rsid w:val="009838F9"/>
    <w:rsid w:val="009853EC"/>
    <w:rsid w:val="0099453A"/>
    <w:rsid w:val="009D0755"/>
    <w:rsid w:val="009D25CF"/>
    <w:rsid w:val="009F3182"/>
    <w:rsid w:val="009F49E0"/>
    <w:rsid w:val="00A35BBC"/>
    <w:rsid w:val="00A75EDE"/>
    <w:rsid w:val="00A91053"/>
    <w:rsid w:val="00AA1891"/>
    <w:rsid w:val="00AA4817"/>
    <w:rsid w:val="00AB49FC"/>
    <w:rsid w:val="00AF7C5C"/>
    <w:rsid w:val="00B51BB6"/>
    <w:rsid w:val="00BB4655"/>
    <w:rsid w:val="00BB5FEB"/>
    <w:rsid w:val="00BD05A9"/>
    <w:rsid w:val="00C679C2"/>
    <w:rsid w:val="00CD0C36"/>
    <w:rsid w:val="00CF15C1"/>
    <w:rsid w:val="00D73FE5"/>
    <w:rsid w:val="00D862B0"/>
    <w:rsid w:val="00D946CB"/>
    <w:rsid w:val="00DB05D7"/>
    <w:rsid w:val="00DB228A"/>
    <w:rsid w:val="00DE67BD"/>
    <w:rsid w:val="00E17FB2"/>
    <w:rsid w:val="00E3072E"/>
    <w:rsid w:val="00F051A4"/>
    <w:rsid w:val="00F77EA5"/>
    <w:rsid w:val="159BB2DB"/>
    <w:rsid w:val="2CA7617A"/>
    <w:rsid w:val="307FBA97"/>
    <w:rsid w:val="36F2EA52"/>
    <w:rsid w:val="436FCC3C"/>
    <w:rsid w:val="60F646B4"/>
    <w:rsid w:val="698FB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B9F3C"/>
  <w15:chartTrackingRefBased/>
  <w15:docId w15:val="{047184EA-4397-4B2C-9678-B69451C4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7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7DD"/>
    <w:rPr>
      <w:color w:val="0000FF"/>
      <w:u w:val="single"/>
    </w:rPr>
  </w:style>
  <w:style w:type="paragraph" w:styleId="NoSpacing">
    <w:name w:val="No Spacing"/>
    <w:uiPriority w:val="1"/>
    <w:qFormat/>
    <w:rsid w:val="005F67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1F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5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9D0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D0755"/>
  </w:style>
  <w:style w:type="character" w:customStyle="1" w:styleId="eop">
    <w:name w:val="eop"/>
    <w:basedOn w:val="DefaultParagraphFont"/>
    <w:rsid w:val="009D0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Valentin, Rick</cp:lastModifiedBy>
  <cp:revision>2</cp:revision>
  <dcterms:created xsi:type="dcterms:W3CDTF">2022-10-27T15:31:00Z</dcterms:created>
  <dcterms:modified xsi:type="dcterms:W3CDTF">2022-10-27T15:31:00Z</dcterms:modified>
</cp:coreProperties>
</file>