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6C1" w14:textId="332889C7" w:rsidR="001D0DFA" w:rsidRPr="004806BE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 xml:space="preserve">Planning and Finance Committee Meeting </w:t>
      </w:r>
      <w:r w:rsidR="00FE73FC">
        <w:rPr>
          <w:rFonts w:ascii="Times New Roman" w:eastAsia="Times New Roman" w:hAnsi="Times New Roman" w:cs="Times New Roman"/>
          <w:b/>
          <w:sz w:val="24"/>
          <w:szCs w:val="24"/>
        </w:rPr>
        <w:t>Minutes</w:t>
      </w:r>
    </w:p>
    <w:p w14:paraId="2A12805B" w14:textId="2CC27226" w:rsidR="00560AEA" w:rsidRDefault="001D0DFA" w:rsidP="00452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September </w:t>
      </w:r>
      <w:r w:rsidR="00CC7EFD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B4562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6C323600" w14:textId="14194FAE" w:rsidR="001D0DFA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776AD775" w14:textId="46376EDC" w:rsidR="001D0DFA" w:rsidRDefault="001D0DFA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Founder’s Suite, conference side</w:t>
      </w:r>
    </w:p>
    <w:p w14:paraId="715F77DD" w14:textId="77777777" w:rsidR="00CC7EFD" w:rsidRPr="004806BE" w:rsidRDefault="00CC7EFD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8D89A44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Call to Order</w:t>
      </w:r>
    </w:p>
    <w:p w14:paraId="08A2F8CD" w14:textId="77777777" w:rsidR="001D0DFA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Roll Call</w:t>
      </w:r>
    </w:p>
    <w:p w14:paraId="6910E0FA" w14:textId="3C838B6D" w:rsidR="00BA609F" w:rsidRPr="00677B6B" w:rsidRDefault="00125CA4" w:rsidP="001D0DFA">
      <w:pPr>
        <w:pStyle w:val="NormalWeb"/>
      </w:pPr>
      <w:r w:rsidRPr="00677B6B">
        <w:t xml:space="preserve">Present: </w:t>
      </w:r>
      <w:proofErr w:type="spellStart"/>
      <w:r w:rsidR="00BA609F" w:rsidRPr="00677B6B">
        <w:t>Jaby</w:t>
      </w:r>
      <w:proofErr w:type="spellEnd"/>
      <w:r w:rsidR="00BA609F" w:rsidRPr="00677B6B">
        <w:t xml:space="preserve"> Mohammed, Wendy </w:t>
      </w:r>
      <w:r w:rsidR="00037AE0" w:rsidRPr="00677B6B">
        <w:t>Poli</w:t>
      </w:r>
      <w:r w:rsidR="00617909" w:rsidRPr="00677B6B">
        <w:t>f</w:t>
      </w:r>
      <w:r w:rsidR="00037AE0" w:rsidRPr="00677B6B">
        <w:t>ka, Cooper Cutting, German Blanco Lobo, Aaron Paolucci, Zakkary Clark, Maya Hernandez, Debroah</w:t>
      </w:r>
      <w:r w:rsidR="007E5D8C" w:rsidRPr="00677B6B">
        <w:t xml:space="preserve"> </w:t>
      </w:r>
      <w:r w:rsidRPr="00677B6B">
        <w:t>Seifert</w:t>
      </w:r>
      <w:r w:rsidR="00BB12E5" w:rsidRPr="00677B6B">
        <w:t xml:space="preserve">, Jose Patino Diaz </w:t>
      </w:r>
    </w:p>
    <w:p w14:paraId="11655977" w14:textId="1F6232D2" w:rsidR="00125CA4" w:rsidRPr="00677B6B" w:rsidRDefault="00125CA4" w:rsidP="001D0DFA">
      <w:pPr>
        <w:pStyle w:val="NormalWeb"/>
      </w:pPr>
      <w:r w:rsidRPr="00677B6B">
        <w:t xml:space="preserve">Absent: </w:t>
      </w:r>
      <w:r w:rsidR="00AA4E4B" w:rsidRPr="00677B6B">
        <w:t>Terry Jackson</w:t>
      </w:r>
    </w:p>
    <w:p w14:paraId="6F2F78A2" w14:textId="77777777" w:rsidR="001D0DFA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</w:p>
    <w:p w14:paraId="5D9D244D" w14:textId="06FAB9A3" w:rsidR="00677B6B" w:rsidRPr="00677B6B" w:rsidRDefault="00677B6B" w:rsidP="001D0DFA">
      <w:pPr>
        <w:pStyle w:val="NormalWeb"/>
      </w:pPr>
      <w:r w:rsidRPr="00677B6B">
        <w:t>None</w:t>
      </w:r>
    </w:p>
    <w:p w14:paraId="2C24C9F5" w14:textId="1BDBBEED" w:rsidR="004806BE" w:rsidRDefault="004806BE" w:rsidP="004806BE">
      <w:pPr>
        <w:pStyle w:val="paragraph"/>
        <w:spacing w:before="0" w:beforeAutospacing="0" w:after="0"/>
        <w:textAlignment w:val="baseline"/>
        <w:rPr>
          <w:rStyle w:val="eop"/>
          <w:rFonts w:eastAsiaTheme="majorEastAsia"/>
          <w:color w:val="000000"/>
        </w:rPr>
      </w:pPr>
      <w:proofErr w:type="gramStart"/>
      <w:r w:rsidRPr="004806BE">
        <w:rPr>
          <w:rStyle w:val="normaltextrun"/>
          <w:rFonts w:eastAsiaTheme="majorEastAsia"/>
          <w:b/>
          <w:bCs/>
          <w:color w:val="000000"/>
        </w:rPr>
        <w:t>Order of Business</w:t>
      </w:r>
      <w:proofErr w:type="gramEnd"/>
      <w:r w:rsidRPr="004806BE">
        <w:rPr>
          <w:rStyle w:val="normaltextrun"/>
          <w:rFonts w:eastAsiaTheme="majorEastAsia"/>
          <w:b/>
          <w:bCs/>
          <w:color w:val="000000"/>
        </w:rPr>
        <w:t> </w:t>
      </w:r>
      <w:r w:rsidRPr="004806BE">
        <w:rPr>
          <w:rStyle w:val="eop"/>
          <w:rFonts w:eastAsiaTheme="majorEastAsia"/>
          <w:color w:val="000000"/>
        </w:rPr>
        <w:t> </w:t>
      </w:r>
    </w:p>
    <w:p w14:paraId="2AFD2627" w14:textId="4AF18117" w:rsidR="00CC7EFD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</w:rPr>
        <w:t xml:space="preserve">Review and Approval of Minutes </w:t>
      </w:r>
      <w:proofErr w:type="gramStart"/>
      <w:r>
        <w:rPr>
          <w:rStyle w:val="eop"/>
        </w:rPr>
        <w:t>from</w:t>
      </w:r>
      <w:proofErr w:type="gramEnd"/>
      <w:r>
        <w:rPr>
          <w:rStyle w:val="eop"/>
        </w:rPr>
        <w:t xml:space="preserve"> September 9, 2026</w:t>
      </w:r>
    </w:p>
    <w:p w14:paraId="4EC40316" w14:textId="6B86F0C7" w:rsidR="00FA1640" w:rsidRPr="00732A57" w:rsidRDefault="00FA1640" w:rsidP="002E1F26">
      <w:pPr>
        <w:pStyle w:val="paragraph"/>
        <w:spacing w:before="0" w:beforeAutospacing="0" w:after="0"/>
        <w:ind w:left="360"/>
        <w:textAlignment w:val="baseline"/>
        <w:rPr>
          <w:rStyle w:val="eop"/>
          <w:b/>
          <w:bCs/>
        </w:rPr>
      </w:pPr>
      <w:r w:rsidRPr="00732A57">
        <w:rPr>
          <w:rStyle w:val="eop"/>
          <w:b/>
          <w:bCs/>
        </w:rPr>
        <w:t xml:space="preserve">Approved </w:t>
      </w:r>
    </w:p>
    <w:p w14:paraId="174FAE56" w14:textId="2CD964CF" w:rsidR="00CC7EFD" w:rsidRPr="00CC4807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  <w:rFonts w:eastAsiaTheme="majorEastAsia"/>
          <w:color w:val="000000"/>
        </w:rPr>
        <w:t>Role of the Committee</w:t>
      </w:r>
    </w:p>
    <w:p w14:paraId="23FC918C" w14:textId="324C052E" w:rsidR="00CC4807" w:rsidRPr="00CC4807" w:rsidRDefault="00CC4807" w:rsidP="00CC4807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C48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Committee moving forward with Policy 1.7; considering shifting it to the Safety Committee </w:t>
      </w:r>
    </w:p>
    <w:p w14:paraId="2B686C92" w14:textId="2C76D8B2" w:rsidR="00CC4807" w:rsidRPr="00CC4807" w:rsidRDefault="00CC4807" w:rsidP="00CC4807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C48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Will follow up with Angela on Policy 1.7 and on the GE Road report </w:t>
      </w:r>
    </w:p>
    <w:p w14:paraId="6019E62B" w14:textId="638BE503" w:rsidR="00CC4807" w:rsidRPr="00CC4807" w:rsidRDefault="00CC4807" w:rsidP="00CC4807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C48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Dan will attend the next meeting to present his take on Policy 9.2 </w:t>
      </w:r>
    </w:p>
    <w:p w14:paraId="3E6B4A6D" w14:textId="40D6F507" w:rsidR="00CC4807" w:rsidRPr="00CC7EFD" w:rsidRDefault="00CC4807" w:rsidP="00CC4807">
      <w:pPr>
        <w:pStyle w:val="paragraph"/>
        <w:numPr>
          <w:ilvl w:val="0"/>
          <w:numId w:val="20"/>
        </w:numPr>
        <w:spacing w:before="0" w:beforeAutospacing="0" w:after="0"/>
        <w:textAlignment w:val="baseline"/>
        <w:rPr>
          <w:rStyle w:val="eop"/>
        </w:rPr>
      </w:pPr>
      <w:r w:rsidRPr="00CC4807">
        <w:rPr>
          <w14:ligatures w14:val="none"/>
        </w:rPr>
        <w:t>Committee is trying to bring in the new CIO to discuss Policy 9.2.1 and his stance on technology</w:t>
      </w:r>
    </w:p>
    <w:p w14:paraId="3767F61D" w14:textId="0123CB14" w:rsidR="00CC7EFD" w:rsidRPr="0009312C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  <w:rFonts w:eastAsiaTheme="majorEastAsia"/>
          <w:color w:val="000000"/>
        </w:rPr>
        <w:t xml:space="preserve">Suggestion </w:t>
      </w:r>
      <w:proofErr w:type="gramStart"/>
      <w:r>
        <w:rPr>
          <w:rStyle w:val="eop"/>
          <w:rFonts w:eastAsiaTheme="majorEastAsia"/>
          <w:color w:val="000000"/>
        </w:rPr>
        <w:t>of</w:t>
      </w:r>
      <w:proofErr w:type="gramEnd"/>
      <w:r>
        <w:rPr>
          <w:rStyle w:val="eop"/>
          <w:rFonts w:eastAsiaTheme="majorEastAsia"/>
          <w:color w:val="000000"/>
        </w:rPr>
        <w:t xml:space="preserve"> Budget Implementation Follow Up from a member of RISE Task Force</w:t>
      </w:r>
    </w:p>
    <w:p w14:paraId="5CA9295F" w14:textId="18B1A332" w:rsidR="0009312C" w:rsidRDefault="00B43469" w:rsidP="00B4346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434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Plan to collect a set of questions for Glenn in advance of his next visit </w:t>
      </w:r>
    </w:p>
    <w:p w14:paraId="157779ED" w14:textId="77777777" w:rsidR="00B43469" w:rsidRPr="00B43469" w:rsidRDefault="00B43469" w:rsidP="00B43469">
      <w:pPr>
        <w:pStyle w:val="ListParagraph"/>
        <w:spacing w:after="0" w:line="240" w:lineRule="auto"/>
        <w:rPr>
          <w:rStyle w:val="eop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E6B2DC" w14:textId="015ECC89" w:rsidR="00CC7EFD" w:rsidRPr="00B43469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  <w:rFonts w:eastAsiaTheme="majorEastAsia"/>
          <w:color w:val="000000"/>
        </w:rPr>
        <w:t>Policies assigned by Exec to us</w:t>
      </w:r>
    </w:p>
    <w:p w14:paraId="60316155" w14:textId="77777777" w:rsidR="00B43469" w:rsidRPr="00B43469" w:rsidRDefault="00B43469" w:rsidP="00B43469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434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Policy 1.14 is up for review via this committee and will be discussed in two meetings</w:t>
      </w:r>
    </w:p>
    <w:p w14:paraId="2F836E76" w14:textId="77777777" w:rsidR="00B43469" w:rsidRPr="004806BE" w:rsidRDefault="00B43469" w:rsidP="00B43469">
      <w:pPr>
        <w:pStyle w:val="paragraph"/>
        <w:spacing w:before="0" w:beforeAutospacing="0" w:after="0"/>
        <w:textAlignment w:val="baseline"/>
      </w:pPr>
    </w:p>
    <w:p w14:paraId="6559FA13" w14:textId="59FD3138" w:rsidR="00A75CEE" w:rsidRDefault="001D0DFA" w:rsidP="00F70599">
      <w:pPr>
        <w:pStyle w:val="NormalWeb"/>
        <w:rPr>
          <w:b/>
          <w:bCs/>
        </w:rPr>
      </w:pPr>
      <w:r w:rsidRPr="004806BE">
        <w:rPr>
          <w:b/>
          <w:bCs/>
        </w:rPr>
        <w:t>Adjourn</w:t>
      </w:r>
    </w:p>
    <w:p w14:paraId="0CA5FEB1" w14:textId="0899BCA5" w:rsidR="002A0C05" w:rsidRPr="004806BE" w:rsidRDefault="00E464B5" w:rsidP="00F70599">
      <w:pPr>
        <w:pStyle w:val="NormalWeb"/>
      </w:pPr>
      <w:r>
        <w:t>At 6:50pm</w:t>
      </w:r>
    </w:p>
    <w:sectPr w:rsidR="002A0C05" w:rsidRPr="0048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5AF6"/>
    <w:multiLevelType w:val="hybridMultilevel"/>
    <w:tmpl w:val="9A566774"/>
    <w:lvl w:ilvl="0" w:tplc="97DC736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75C"/>
    <w:multiLevelType w:val="multilevel"/>
    <w:tmpl w:val="04AE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26AE3"/>
    <w:multiLevelType w:val="hybridMultilevel"/>
    <w:tmpl w:val="C6FA1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86450A"/>
    <w:multiLevelType w:val="multilevel"/>
    <w:tmpl w:val="91AA90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0111A8"/>
    <w:multiLevelType w:val="hybridMultilevel"/>
    <w:tmpl w:val="3B407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26219"/>
    <w:multiLevelType w:val="multilevel"/>
    <w:tmpl w:val="62EC5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D279B3"/>
    <w:multiLevelType w:val="hybridMultilevel"/>
    <w:tmpl w:val="CAD013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A1E17"/>
    <w:multiLevelType w:val="hybridMultilevel"/>
    <w:tmpl w:val="26FE64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2E2BEE"/>
    <w:multiLevelType w:val="multilevel"/>
    <w:tmpl w:val="14B0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3A727A"/>
    <w:multiLevelType w:val="multilevel"/>
    <w:tmpl w:val="209411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D5C32"/>
    <w:multiLevelType w:val="multilevel"/>
    <w:tmpl w:val="52981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634971"/>
    <w:multiLevelType w:val="multilevel"/>
    <w:tmpl w:val="8796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BE638F"/>
    <w:multiLevelType w:val="hybridMultilevel"/>
    <w:tmpl w:val="63BE08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3680C5A"/>
    <w:multiLevelType w:val="multilevel"/>
    <w:tmpl w:val="23EC5DB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B76DBA"/>
    <w:multiLevelType w:val="hybridMultilevel"/>
    <w:tmpl w:val="A0A448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6074F"/>
    <w:multiLevelType w:val="hybridMultilevel"/>
    <w:tmpl w:val="B0D8E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B61DE"/>
    <w:multiLevelType w:val="multilevel"/>
    <w:tmpl w:val="93E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D541EF"/>
    <w:multiLevelType w:val="multilevel"/>
    <w:tmpl w:val="76B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42528"/>
    <w:multiLevelType w:val="multilevel"/>
    <w:tmpl w:val="378A3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6A3B63"/>
    <w:multiLevelType w:val="multilevel"/>
    <w:tmpl w:val="EDA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ED049B"/>
    <w:multiLevelType w:val="hybridMultilevel"/>
    <w:tmpl w:val="F3F24504"/>
    <w:lvl w:ilvl="0" w:tplc="E284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13">
    <w:abstractNumId w:val="8"/>
  </w:num>
  <w:num w:numId="2" w16cid:durableId="1832602920">
    <w:abstractNumId w:val="1"/>
  </w:num>
  <w:num w:numId="3" w16cid:durableId="862941479">
    <w:abstractNumId w:val="11"/>
  </w:num>
  <w:num w:numId="4" w16cid:durableId="1630815343">
    <w:abstractNumId w:val="3"/>
  </w:num>
  <w:num w:numId="5" w16cid:durableId="1663123017">
    <w:abstractNumId w:val="20"/>
  </w:num>
  <w:num w:numId="6" w16cid:durableId="1115830155">
    <w:abstractNumId w:val="17"/>
  </w:num>
  <w:num w:numId="7" w16cid:durableId="1552884230">
    <w:abstractNumId w:val="9"/>
  </w:num>
  <w:num w:numId="8" w16cid:durableId="1193423627">
    <w:abstractNumId w:val="19"/>
  </w:num>
  <w:num w:numId="9" w16cid:durableId="1161312351">
    <w:abstractNumId w:val="13"/>
  </w:num>
  <w:num w:numId="10" w16cid:durableId="420030611">
    <w:abstractNumId w:val="5"/>
  </w:num>
  <w:num w:numId="11" w16cid:durableId="1423839588">
    <w:abstractNumId w:val="10"/>
  </w:num>
  <w:num w:numId="12" w16cid:durableId="917982314">
    <w:abstractNumId w:val="12"/>
  </w:num>
  <w:num w:numId="13" w16cid:durableId="199099162">
    <w:abstractNumId w:val="2"/>
  </w:num>
  <w:num w:numId="14" w16cid:durableId="2041734360">
    <w:abstractNumId w:val="21"/>
  </w:num>
  <w:num w:numId="15" w16cid:durableId="1676879064">
    <w:abstractNumId w:val="18"/>
  </w:num>
  <w:num w:numId="16" w16cid:durableId="767432395">
    <w:abstractNumId w:val="15"/>
  </w:num>
  <w:num w:numId="17" w16cid:durableId="1814255500">
    <w:abstractNumId w:val="0"/>
  </w:num>
  <w:num w:numId="18" w16cid:durableId="1752043228">
    <w:abstractNumId w:val="4"/>
  </w:num>
  <w:num w:numId="19" w16cid:durableId="1158764401">
    <w:abstractNumId w:val="6"/>
  </w:num>
  <w:num w:numId="20" w16cid:durableId="138572629">
    <w:abstractNumId w:val="14"/>
  </w:num>
  <w:num w:numId="21" w16cid:durableId="1982998054">
    <w:abstractNumId w:val="7"/>
  </w:num>
  <w:num w:numId="22" w16cid:durableId="17060988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8D"/>
    <w:rsid w:val="00037AE0"/>
    <w:rsid w:val="00064073"/>
    <w:rsid w:val="0009312C"/>
    <w:rsid w:val="00117F46"/>
    <w:rsid w:val="00125CA4"/>
    <w:rsid w:val="00164F19"/>
    <w:rsid w:val="001A7BF9"/>
    <w:rsid w:val="001D0DFA"/>
    <w:rsid w:val="002A0C05"/>
    <w:rsid w:val="002E1F26"/>
    <w:rsid w:val="003326F7"/>
    <w:rsid w:val="0035764E"/>
    <w:rsid w:val="00375DED"/>
    <w:rsid w:val="003929A4"/>
    <w:rsid w:val="003B078A"/>
    <w:rsid w:val="003D1B6F"/>
    <w:rsid w:val="003D762E"/>
    <w:rsid w:val="00407931"/>
    <w:rsid w:val="0045218C"/>
    <w:rsid w:val="004806BE"/>
    <w:rsid w:val="00492F76"/>
    <w:rsid w:val="004F5251"/>
    <w:rsid w:val="005520C8"/>
    <w:rsid w:val="00560AEA"/>
    <w:rsid w:val="005B1F0B"/>
    <w:rsid w:val="00617909"/>
    <w:rsid w:val="0065385D"/>
    <w:rsid w:val="00657445"/>
    <w:rsid w:val="00677B6B"/>
    <w:rsid w:val="0068751E"/>
    <w:rsid w:val="00732A57"/>
    <w:rsid w:val="00760ED2"/>
    <w:rsid w:val="00766CE5"/>
    <w:rsid w:val="00795A78"/>
    <w:rsid w:val="007D5492"/>
    <w:rsid w:val="007E5D8C"/>
    <w:rsid w:val="00801C0F"/>
    <w:rsid w:val="008069BE"/>
    <w:rsid w:val="00823721"/>
    <w:rsid w:val="008554D0"/>
    <w:rsid w:val="00872461"/>
    <w:rsid w:val="0089008D"/>
    <w:rsid w:val="009316E3"/>
    <w:rsid w:val="00997E7C"/>
    <w:rsid w:val="009B797A"/>
    <w:rsid w:val="009C5169"/>
    <w:rsid w:val="009D191A"/>
    <w:rsid w:val="00A13E7D"/>
    <w:rsid w:val="00A75CEE"/>
    <w:rsid w:val="00A82832"/>
    <w:rsid w:val="00AA4E4B"/>
    <w:rsid w:val="00B43469"/>
    <w:rsid w:val="00B43AAA"/>
    <w:rsid w:val="00B45623"/>
    <w:rsid w:val="00B46875"/>
    <w:rsid w:val="00B87D60"/>
    <w:rsid w:val="00BA609F"/>
    <w:rsid w:val="00BB12E5"/>
    <w:rsid w:val="00BC4968"/>
    <w:rsid w:val="00C1195F"/>
    <w:rsid w:val="00C32BB5"/>
    <w:rsid w:val="00C44C70"/>
    <w:rsid w:val="00CC4807"/>
    <w:rsid w:val="00CC7EFD"/>
    <w:rsid w:val="00D42A6F"/>
    <w:rsid w:val="00DD2D6F"/>
    <w:rsid w:val="00DD570A"/>
    <w:rsid w:val="00E12A48"/>
    <w:rsid w:val="00E464B5"/>
    <w:rsid w:val="00E82022"/>
    <w:rsid w:val="00EC06CC"/>
    <w:rsid w:val="00F70599"/>
    <w:rsid w:val="00F83079"/>
    <w:rsid w:val="00FA1640"/>
    <w:rsid w:val="00FE3A5C"/>
    <w:rsid w:val="00FE73FC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D42F"/>
  <w15:chartTrackingRefBased/>
  <w15:docId w15:val="{DB567905-AC07-473F-8454-AF466EA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08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9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008D"/>
  </w:style>
  <w:style w:type="character" w:customStyle="1" w:styleId="eop">
    <w:name w:val="eop"/>
    <w:basedOn w:val="DefaultParagraphFont"/>
    <w:rsid w:val="0089008D"/>
  </w:style>
  <w:style w:type="character" w:styleId="Hyperlink">
    <w:name w:val="Hyperlink"/>
    <w:basedOn w:val="DefaultParagraphFont"/>
    <w:uiPriority w:val="99"/>
    <w:unhideWhenUsed/>
    <w:rsid w:val="00FE3A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A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D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-space-block-end-tight">
    <w:name w:val="u-space-block-end-tight"/>
    <w:basedOn w:val="Normal"/>
    <w:rsid w:val="0037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Seifert, Deborah</cp:lastModifiedBy>
  <cp:revision>2</cp:revision>
  <dcterms:created xsi:type="dcterms:W3CDTF">2026-10-04T02:37:00Z</dcterms:created>
  <dcterms:modified xsi:type="dcterms:W3CDTF">2026-10-04T02:37:00Z</dcterms:modified>
</cp:coreProperties>
</file>