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A5D3" w14:textId="2895CE4E" w:rsidR="009C5B6B" w:rsidRDefault="00434298">
      <w:r>
        <w:t>Rules Agenda 3.27.24</w:t>
      </w:r>
    </w:p>
    <w:p w14:paraId="3F009D99" w14:textId="77777777" w:rsidR="00434298" w:rsidRDefault="00434298"/>
    <w:p w14:paraId="6412828A" w14:textId="493B287D" w:rsidR="00434298" w:rsidRDefault="00434298">
      <w:r>
        <w:t>Public Comment</w:t>
      </w:r>
    </w:p>
    <w:p w14:paraId="2B7F5CB7" w14:textId="648C2FA8" w:rsidR="00434298" w:rsidRDefault="00434298">
      <w:r>
        <w:t>Approval of the minutes</w:t>
      </w:r>
    </w:p>
    <w:p w14:paraId="21B5BA83" w14:textId="439EF012" w:rsidR="00434298" w:rsidRDefault="00434298">
      <w:r>
        <w:t>MCN- Bylaw Discussion– Guest Dr. Patricia Pence and Dr. Nancy Novotny (committee member) (approximately 20 minutes)</w:t>
      </w:r>
    </w:p>
    <w:p w14:paraId="5A69734A" w14:textId="17DF6BB5" w:rsidR="00434298" w:rsidRDefault="00434298">
      <w:r>
        <w:t xml:space="preserve">College of Engineering </w:t>
      </w:r>
      <w:r w:rsidR="001B2ED5">
        <w:t>B</w:t>
      </w:r>
      <w:r>
        <w:t>ylaws</w:t>
      </w:r>
      <w:r w:rsidR="001B2ED5">
        <w:t xml:space="preserve"> Discussion</w:t>
      </w:r>
      <w:r>
        <w:t>- Guest Dr.</w:t>
      </w:r>
      <w:r w:rsidR="001B2ED5">
        <w:t xml:space="preserve"> Vijay</w:t>
      </w:r>
      <w:r>
        <w:t xml:space="preserve"> </w:t>
      </w:r>
      <w:proofErr w:type="spellStart"/>
      <w:r w:rsidR="001B2ED5" w:rsidRPr="001B2ED5">
        <w:t>Devabhaktuni</w:t>
      </w:r>
      <w:proofErr w:type="spellEnd"/>
    </w:p>
    <w:p w14:paraId="3FD031EF" w14:textId="2E86036E" w:rsidR="001B2ED5" w:rsidRDefault="001B2ED5">
      <w:r>
        <w:t>(</w:t>
      </w:r>
      <w:proofErr w:type="gramStart"/>
      <w:r>
        <w:t>approximately</w:t>
      </w:r>
      <w:proofErr w:type="gramEnd"/>
      <w:r>
        <w:t xml:space="preserve"> 20 minutes)</w:t>
      </w:r>
    </w:p>
    <w:p w14:paraId="4BF20FA6" w14:textId="1904658E" w:rsidR="001B2ED5" w:rsidRDefault="001B2ED5">
      <w:r>
        <w:t>Bylaws wrap up.</w:t>
      </w:r>
    </w:p>
    <w:sectPr w:rsidR="001B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D5"/>
    <w:rsid w:val="00160DAA"/>
    <w:rsid w:val="001B2ED5"/>
    <w:rsid w:val="0035695C"/>
    <w:rsid w:val="00413BD5"/>
    <w:rsid w:val="00434298"/>
    <w:rsid w:val="009C5B6B"/>
    <w:rsid w:val="00D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23AD"/>
  <w15:chartTrackingRefBased/>
  <w15:docId w15:val="{E8ACC04D-DF01-47A6-A581-2B85872C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2</cp:revision>
  <dcterms:created xsi:type="dcterms:W3CDTF">2024-03-22T16:50:00Z</dcterms:created>
  <dcterms:modified xsi:type="dcterms:W3CDTF">2024-03-22T16:50:00Z</dcterms:modified>
</cp:coreProperties>
</file>