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DB2C" w14:textId="0ACBB08F" w:rsidR="005F67DD" w:rsidRPr="002559B7" w:rsidRDefault="00AE0E01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>Rules</w:t>
      </w:r>
      <w:r w:rsidR="005F67DD"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Committee Meeting Agenda</w:t>
      </w:r>
    </w:p>
    <w:p w14:paraId="799617E6" w14:textId="1FB4472D" w:rsidR="005F67DD" w:rsidRPr="002559B7" w:rsidRDefault="005F67DD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Wednesday, </w:t>
      </w:r>
      <w:r w:rsidR="00586E73">
        <w:rPr>
          <w:rFonts w:ascii="Times New Roman" w:eastAsia="Times New Roman" w:hAnsi="Times New Roman" w:cs="Times New Roman"/>
          <w:b/>
          <w:bCs/>
          <w:sz w:val="24"/>
          <w:szCs w:val="24"/>
        </w:rPr>
        <w:t>December</w:t>
      </w:r>
      <w:r w:rsidR="00D114ED"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16FB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586E73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4EEC0BC6"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0E1FC87F" w14:textId="77777777" w:rsidR="005F67DD" w:rsidRPr="003E1BA6" w:rsidRDefault="005F67DD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6:00 P.M.</w:t>
      </w:r>
    </w:p>
    <w:p w14:paraId="086B1B12" w14:textId="0FF46832" w:rsidR="36F2EA52" w:rsidRDefault="00AE0E01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4 West Lounge – Bone Student Center</w:t>
      </w:r>
    </w:p>
    <w:p w14:paraId="59E68BC0" w14:textId="2CE83773" w:rsidR="007B6342" w:rsidRDefault="007B6342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3A3F424" w14:textId="77777777" w:rsidR="0095744B" w:rsidRDefault="0095744B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6794F22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Call to Order</w:t>
      </w:r>
    </w:p>
    <w:p w14:paraId="7300E383" w14:textId="27A9B2A9" w:rsidR="54CFABD0" w:rsidRDefault="54CFABD0" w:rsidP="54CFABD0">
      <w:pPr>
        <w:pStyle w:val="NormalWeb"/>
        <w:rPr>
          <w:b/>
          <w:bCs/>
        </w:rPr>
      </w:pPr>
    </w:p>
    <w:p w14:paraId="06DD9C5A" w14:textId="77777777" w:rsidR="00AA48EE" w:rsidRDefault="00AA48EE" w:rsidP="54CFABD0">
      <w:pPr>
        <w:pStyle w:val="NormalWeb"/>
      </w:pPr>
      <w:r w:rsidRPr="54CFABD0">
        <w:rPr>
          <w:b/>
          <w:bCs/>
        </w:rPr>
        <w:t>Roll Call</w:t>
      </w:r>
    </w:p>
    <w:p w14:paraId="1F06405D" w14:textId="3955D1F2" w:rsidR="54CFABD0" w:rsidRDefault="54CFABD0" w:rsidP="54CFABD0">
      <w:pPr>
        <w:pStyle w:val="NormalWeb"/>
        <w:rPr>
          <w:b/>
          <w:bCs/>
        </w:rPr>
      </w:pPr>
    </w:p>
    <w:p w14:paraId="7EC3E9BB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Public Comment</w:t>
      </w:r>
    </w:p>
    <w:p w14:paraId="60D7B97A" w14:textId="3F99B299" w:rsidR="54CFABD0" w:rsidRDefault="54CFABD0" w:rsidP="54CFABD0">
      <w:pPr>
        <w:pStyle w:val="NormalWeb"/>
        <w:rPr>
          <w:b/>
          <w:bCs/>
        </w:rPr>
      </w:pPr>
    </w:p>
    <w:p w14:paraId="7A31B4C0" w14:textId="29856D1F" w:rsidR="005A47C5" w:rsidRDefault="005A47C5" w:rsidP="54CFABD0">
      <w:pPr>
        <w:pStyle w:val="NormalWeb"/>
        <w:rPr>
          <w:b/>
          <w:bCs/>
        </w:rPr>
      </w:pPr>
      <w:r w:rsidRPr="53C7250F">
        <w:rPr>
          <w:b/>
          <w:bCs/>
        </w:rPr>
        <w:t>Approval of Committee Minutes</w:t>
      </w:r>
    </w:p>
    <w:p w14:paraId="0CE163B9" w14:textId="03E4BC98" w:rsidR="54CFABD0" w:rsidRDefault="00586E73" w:rsidP="0043601B">
      <w:pPr>
        <w:pStyle w:val="NormalWeb"/>
        <w:numPr>
          <w:ilvl w:val="0"/>
          <w:numId w:val="7"/>
        </w:numPr>
        <w:rPr>
          <w:b/>
          <w:bCs/>
        </w:rPr>
      </w:pPr>
      <w:hyperlink r:id="rId8" w:history="1">
        <w:r>
          <w:rPr>
            <w:rStyle w:val="Hyperlink"/>
          </w:rPr>
          <w:t>11-19-2025 Rules Committee Minutes DRAFT.docx</w:t>
        </w:r>
      </w:hyperlink>
    </w:p>
    <w:p w14:paraId="627317C6" w14:textId="55CBF85C" w:rsidR="005A47C5" w:rsidRDefault="005A47C5" w:rsidP="54CFABD0">
      <w:pPr>
        <w:pStyle w:val="NormalWeb"/>
        <w:rPr>
          <w:b/>
          <w:bCs/>
        </w:rPr>
      </w:pPr>
      <w:r w:rsidRPr="54CFABD0">
        <w:rPr>
          <w:b/>
          <w:bCs/>
        </w:rPr>
        <w:t>Chairperson’s Remarks</w:t>
      </w:r>
    </w:p>
    <w:p w14:paraId="43F3B949" w14:textId="7C03C2AE" w:rsidR="54CFABD0" w:rsidRDefault="54CFABD0" w:rsidP="00586E73">
      <w:pPr>
        <w:pStyle w:val="NormalWeb"/>
        <w:ind w:left="720"/>
        <w:rPr>
          <w:b/>
          <w:bCs/>
        </w:rPr>
      </w:pPr>
    </w:p>
    <w:p w14:paraId="3CEA9E40" w14:textId="3F6754EC" w:rsidR="00AA48EE" w:rsidRPr="0095744B" w:rsidRDefault="00AA48EE" w:rsidP="54CFABD0">
      <w:pPr>
        <w:pStyle w:val="NormalWeb"/>
        <w:rPr>
          <w:b/>
          <w:bCs/>
        </w:rPr>
      </w:pPr>
      <w:r w:rsidRPr="36182E2A">
        <w:rPr>
          <w:b/>
          <w:bCs/>
        </w:rPr>
        <w:t xml:space="preserve">Order of Business: </w:t>
      </w:r>
    </w:p>
    <w:p w14:paraId="072799FE" w14:textId="77777777" w:rsidR="00586E73" w:rsidRDefault="00CD621C" w:rsidP="00586E73">
      <w:pPr>
        <w:pStyle w:val="NormalWeb"/>
        <w:numPr>
          <w:ilvl w:val="0"/>
          <w:numId w:val="4"/>
        </w:numPr>
      </w:pPr>
      <w:r w:rsidRPr="00B01A3F">
        <w:t>S</w:t>
      </w:r>
      <w:r w:rsidR="00586E73">
        <w:t xml:space="preserve">enate Information Item: </w:t>
      </w:r>
      <w:r w:rsidR="00586E73">
        <w:t>ISU Constitution updates for AVP of Research and Staff Council</w:t>
      </w:r>
    </w:p>
    <w:p w14:paraId="33D1C172" w14:textId="3DFBFD0C" w:rsidR="00586E73" w:rsidRPr="00586E73" w:rsidRDefault="00586E73" w:rsidP="00586E73">
      <w:pPr>
        <w:pStyle w:val="NormalWeb"/>
        <w:numPr>
          <w:ilvl w:val="1"/>
          <w:numId w:val="4"/>
        </w:numPr>
      </w:pPr>
      <w:hyperlink r:id="rId9">
        <w:r w:rsidRPr="00586E73">
          <w:rPr>
            <w:rStyle w:val="Hyperlink"/>
            <w:b/>
            <w:bCs/>
            <w:i/>
            <w:iCs/>
          </w:rPr>
          <w:t>Link to current co</w:t>
        </w:r>
        <w:r w:rsidRPr="00586E73">
          <w:rPr>
            <w:rStyle w:val="Hyperlink"/>
            <w:b/>
            <w:bCs/>
            <w:i/>
            <w:iCs/>
          </w:rPr>
          <w:t>n</w:t>
        </w:r>
        <w:r w:rsidRPr="00586E73">
          <w:rPr>
            <w:rStyle w:val="Hyperlink"/>
            <w:b/>
            <w:bCs/>
            <w:i/>
            <w:iCs/>
          </w:rPr>
          <w:t>stitution</w:t>
        </w:r>
      </w:hyperlink>
    </w:p>
    <w:p w14:paraId="41B55636" w14:textId="1D7FF4B6" w:rsidR="00586E73" w:rsidRPr="00586E73" w:rsidRDefault="00586E73" w:rsidP="00586E73">
      <w:pPr>
        <w:pStyle w:val="ListParagraph"/>
        <w:numPr>
          <w:ilvl w:val="1"/>
          <w:numId w:val="4"/>
        </w:num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hyperlink r:id="rId10">
        <w:r w:rsidRPr="00586E73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 xml:space="preserve">Link to </w:t>
        </w:r>
        <w:r w:rsidRPr="00586E73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m</w:t>
        </w:r>
        <w:r w:rsidRPr="00586E73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arkup</w:t>
        </w:r>
      </w:hyperlink>
    </w:p>
    <w:p w14:paraId="0FE7C800" w14:textId="50756D50" w:rsidR="00CD621C" w:rsidRPr="008B57D3" w:rsidRDefault="00257D5B" w:rsidP="00CD621C">
      <w:pPr>
        <w:pStyle w:val="NormalWeb"/>
        <w:numPr>
          <w:ilvl w:val="0"/>
          <w:numId w:val="4"/>
        </w:numPr>
        <w:rPr>
          <w:b/>
          <w:bCs/>
        </w:rPr>
      </w:pPr>
      <w:r>
        <w:t>Bylaws Appendix II Revisions</w:t>
      </w:r>
      <w:r>
        <w:br/>
      </w:r>
      <w:r w:rsidR="00CA0574" w:rsidRPr="00CA0574">
        <w:t>SAR 0327: Appendix II - Remove Academic Facilities Priority Report from Planning and Finance</w:t>
      </w:r>
    </w:p>
    <w:p w14:paraId="2A4CF39C" w14:textId="22B7D46B" w:rsidR="00CD621C" w:rsidRPr="00257D5B" w:rsidRDefault="00257D5B" w:rsidP="00257D5B">
      <w:pPr>
        <w:pStyle w:val="NormalWeb"/>
        <w:numPr>
          <w:ilvl w:val="1"/>
          <w:numId w:val="4"/>
        </w:numPr>
        <w:rPr>
          <w:b/>
          <w:bCs/>
        </w:rPr>
      </w:pPr>
      <w:hyperlink r:id="rId11" w:history="1">
        <w:r>
          <w:rPr>
            <w:rStyle w:val="Hyperlink"/>
          </w:rPr>
          <w:t>Bylaws Appendix II Rules 12.10.2025.docx</w:t>
        </w:r>
      </w:hyperlink>
    </w:p>
    <w:p w14:paraId="380DA00B" w14:textId="4D897AF7" w:rsidR="00257D5B" w:rsidRPr="00257D5B" w:rsidRDefault="00257D5B" w:rsidP="00257D5B">
      <w:pPr>
        <w:pStyle w:val="NormalWeb"/>
        <w:numPr>
          <w:ilvl w:val="0"/>
          <w:numId w:val="4"/>
        </w:numPr>
        <w:rPr>
          <w:b/>
          <w:bCs/>
        </w:rPr>
      </w:pPr>
      <w:r>
        <w:t>Committee on Committees Appendix II Revisions</w:t>
      </w:r>
      <w:r>
        <w:br/>
      </w:r>
      <w:r w:rsidRPr="00257D5B">
        <w:t>SAR 0181: Appendix II Update Re: Faculty Affairs Committee</w:t>
      </w:r>
    </w:p>
    <w:p w14:paraId="471BE444" w14:textId="345CD1EA" w:rsidR="00257D5B" w:rsidRPr="00835171" w:rsidRDefault="00835171" w:rsidP="00257D5B">
      <w:pPr>
        <w:pStyle w:val="NormalWeb"/>
        <w:numPr>
          <w:ilvl w:val="1"/>
          <w:numId w:val="4"/>
        </w:numPr>
        <w:rPr>
          <w:b/>
          <w:bCs/>
        </w:rPr>
      </w:pPr>
      <w:hyperlink r:id="rId12" w:history="1">
        <w:r>
          <w:rPr>
            <w:rStyle w:val="Hyperlink"/>
          </w:rPr>
          <w:t>Bylaws Appendix II Committee on Committees Rules 12.10.25.docx</w:t>
        </w:r>
      </w:hyperlink>
    </w:p>
    <w:p w14:paraId="7195D08B" w14:textId="33FDB65D" w:rsidR="00835171" w:rsidRPr="00941B7D" w:rsidRDefault="00084C5F" w:rsidP="00835171">
      <w:pPr>
        <w:pStyle w:val="NormalWeb"/>
        <w:numPr>
          <w:ilvl w:val="0"/>
          <w:numId w:val="4"/>
        </w:numPr>
        <w:rPr>
          <w:b/>
          <w:bCs/>
        </w:rPr>
      </w:pPr>
      <w:r w:rsidRPr="00084C5F">
        <w:t>SAR 0255</w:t>
      </w:r>
      <w:r>
        <w:t>:</w:t>
      </w:r>
      <w:r w:rsidRPr="00084C5F">
        <w:t xml:space="preserve"> Chairs on External Committees</w:t>
      </w:r>
    </w:p>
    <w:p w14:paraId="000D2BB2" w14:textId="45A9B0B5" w:rsidR="00941B7D" w:rsidRPr="00941B7D" w:rsidRDefault="00941B7D" w:rsidP="00941B7D">
      <w:pPr>
        <w:pStyle w:val="NormalWeb"/>
        <w:numPr>
          <w:ilvl w:val="1"/>
          <w:numId w:val="4"/>
        </w:numPr>
        <w:rPr>
          <w:b/>
          <w:bCs/>
        </w:rPr>
      </w:pPr>
      <w:hyperlink r:id="rId13" w:history="1">
        <w:r>
          <w:rPr>
            <w:rStyle w:val="Hyperlink"/>
          </w:rPr>
          <w:t>chairs on external committees.docx</w:t>
        </w:r>
      </w:hyperlink>
    </w:p>
    <w:p w14:paraId="18219719" w14:textId="64BFD0CD" w:rsidR="00941B7D" w:rsidRPr="00257D5B" w:rsidRDefault="004669D9" w:rsidP="00941B7D">
      <w:pPr>
        <w:pStyle w:val="NormalWeb"/>
        <w:numPr>
          <w:ilvl w:val="1"/>
          <w:numId w:val="4"/>
        </w:numPr>
        <w:rPr>
          <w:b/>
          <w:bCs/>
        </w:rPr>
      </w:pPr>
      <w:hyperlink r:id="rId14" w:history="1">
        <w:r>
          <w:rPr>
            <w:rStyle w:val="Hyperlink"/>
          </w:rPr>
          <w:t>Academic Senate Bylaws 3.7 Chairs on External Committees 12.10.25.docx</w:t>
        </w:r>
      </w:hyperlink>
    </w:p>
    <w:p w14:paraId="72FA5235" w14:textId="4EC72189" w:rsidR="008613AE" w:rsidRP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 xml:space="preserve">Adjourn </w:t>
      </w:r>
    </w:p>
    <w:sectPr w:rsidR="008613AE" w:rsidRPr="00AA4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7C8C"/>
    <w:multiLevelType w:val="hybridMultilevel"/>
    <w:tmpl w:val="D254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35BA7"/>
    <w:multiLevelType w:val="multilevel"/>
    <w:tmpl w:val="D9BA3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F719E"/>
    <w:multiLevelType w:val="hybridMultilevel"/>
    <w:tmpl w:val="80C0BB14"/>
    <w:lvl w:ilvl="0" w:tplc="75CA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34354"/>
    <w:multiLevelType w:val="hybridMultilevel"/>
    <w:tmpl w:val="B7C6C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22A0B"/>
    <w:multiLevelType w:val="hybridMultilevel"/>
    <w:tmpl w:val="29C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50A43"/>
    <w:multiLevelType w:val="hybridMultilevel"/>
    <w:tmpl w:val="B26A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E50DC"/>
    <w:multiLevelType w:val="hybridMultilevel"/>
    <w:tmpl w:val="D5769F68"/>
    <w:lvl w:ilvl="0" w:tplc="C23AD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06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2A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EC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43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49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A9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AD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AD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1944">
    <w:abstractNumId w:val="6"/>
  </w:num>
  <w:num w:numId="2" w16cid:durableId="1601793153">
    <w:abstractNumId w:val="0"/>
  </w:num>
  <w:num w:numId="3" w16cid:durableId="1370955734">
    <w:abstractNumId w:val="1"/>
  </w:num>
  <w:num w:numId="4" w16cid:durableId="2042824596">
    <w:abstractNumId w:val="2"/>
  </w:num>
  <w:num w:numId="5" w16cid:durableId="767697994">
    <w:abstractNumId w:val="3"/>
  </w:num>
  <w:num w:numId="6" w16cid:durableId="1739014607">
    <w:abstractNumId w:val="5"/>
  </w:num>
  <w:num w:numId="7" w16cid:durableId="427165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DD"/>
    <w:rsid w:val="00006E37"/>
    <w:rsid w:val="00016836"/>
    <w:rsid w:val="00025AEA"/>
    <w:rsid w:val="00036F82"/>
    <w:rsid w:val="00051637"/>
    <w:rsid w:val="000558B5"/>
    <w:rsid w:val="00055F75"/>
    <w:rsid w:val="00084C5F"/>
    <w:rsid w:val="0008731D"/>
    <w:rsid w:val="000966B2"/>
    <w:rsid w:val="000A5CAC"/>
    <w:rsid w:val="00155A5B"/>
    <w:rsid w:val="0017B329"/>
    <w:rsid w:val="001E071A"/>
    <w:rsid w:val="00221B50"/>
    <w:rsid w:val="00227B5E"/>
    <w:rsid w:val="00257D5B"/>
    <w:rsid w:val="00295C75"/>
    <w:rsid w:val="0033081D"/>
    <w:rsid w:val="003309BD"/>
    <w:rsid w:val="00394807"/>
    <w:rsid w:val="003D275B"/>
    <w:rsid w:val="003E0EB0"/>
    <w:rsid w:val="003E7FB7"/>
    <w:rsid w:val="003F7C15"/>
    <w:rsid w:val="003F7CF2"/>
    <w:rsid w:val="00402F70"/>
    <w:rsid w:val="0040344B"/>
    <w:rsid w:val="00406405"/>
    <w:rsid w:val="0043601B"/>
    <w:rsid w:val="004669D9"/>
    <w:rsid w:val="00471BBE"/>
    <w:rsid w:val="004952A7"/>
    <w:rsid w:val="004B0CCB"/>
    <w:rsid w:val="004C7083"/>
    <w:rsid w:val="004E7EC8"/>
    <w:rsid w:val="00513EE5"/>
    <w:rsid w:val="00532E37"/>
    <w:rsid w:val="00551F3F"/>
    <w:rsid w:val="005657D0"/>
    <w:rsid w:val="00586E73"/>
    <w:rsid w:val="00593D70"/>
    <w:rsid w:val="005A47C5"/>
    <w:rsid w:val="005B42EC"/>
    <w:rsid w:val="005F67DD"/>
    <w:rsid w:val="006A6B50"/>
    <w:rsid w:val="006E0A3C"/>
    <w:rsid w:val="006F6F4A"/>
    <w:rsid w:val="00712407"/>
    <w:rsid w:val="0076423E"/>
    <w:rsid w:val="007B6342"/>
    <w:rsid w:val="007C5D39"/>
    <w:rsid w:val="007F0E18"/>
    <w:rsid w:val="008140CB"/>
    <w:rsid w:val="00835171"/>
    <w:rsid w:val="00855BB9"/>
    <w:rsid w:val="0085645E"/>
    <w:rsid w:val="008613AE"/>
    <w:rsid w:val="008B57D3"/>
    <w:rsid w:val="008D0B60"/>
    <w:rsid w:val="008E15F5"/>
    <w:rsid w:val="0092346F"/>
    <w:rsid w:val="00941B7D"/>
    <w:rsid w:val="00943A7D"/>
    <w:rsid w:val="0095744B"/>
    <w:rsid w:val="00962680"/>
    <w:rsid w:val="00972E90"/>
    <w:rsid w:val="009D703A"/>
    <w:rsid w:val="009F3182"/>
    <w:rsid w:val="00A46941"/>
    <w:rsid w:val="00AA4817"/>
    <w:rsid w:val="00AA48EE"/>
    <w:rsid w:val="00AB49FC"/>
    <w:rsid w:val="00AE0E01"/>
    <w:rsid w:val="00AE120D"/>
    <w:rsid w:val="00AE4DF0"/>
    <w:rsid w:val="00AF2184"/>
    <w:rsid w:val="00B01A3F"/>
    <w:rsid w:val="00B426BC"/>
    <w:rsid w:val="00B9529E"/>
    <w:rsid w:val="00BB4655"/>
    <w:rsid w:val="00BB6500"/>
    <w:rsid w:val="00BD05A9"/>
    <w:rsid w:val="00BF0DF0"/>
    <w:rsid w:val="00C47233"/>
    <w:rsid w:val="00C76192"/>
    <w:rsid w:val="00C97D3C"/>
    <w:rsid w:val="00CA0574"/>
    <w:rsid w:val="00CB55B4"/>
    <w:rsid w:val="00CD0C36"/>
    <w:rsid w:val="00CD621C"/>
    <w:rsid w:val="00CF4824"/>
    <w:rsid w:val="00D00339"/>
    <w:rsid w:val="00D10BFD"/>
    <w:rsid w:val="00D114ED"/>
    <w:rsid w:val="00DB0DFF"/>
    <w:rsid w:val="00E07B7D"/>
    <w:rsid w:val="00E11157"/>
    <w:rsid w:val="00E806E3"/>
    <w:rsid w:val="00E960AD"/>
    <w:rsid w:val="00ED751F"/>
    <w:rsid w:val="00F0196E"/>
    <w:rsid w:val="00F16FBC"/>
    <w:rsid w:val="00F32378"/>
    <w:rsid w:val="00F80C1B"/>
    <w:rsid w:val="00F850F7"/>
    <w:rsid w:val="00FE19D7"/>
    <w:rsid w:val="059B3B16"/>
    <w:rsid w:val="096C4A01"/>
    <w:rsid w:val="159BB2DB"/>
    <w:rsid w:val="16287553"/>
    <w:rsid w:val="1A79C68E"/>
    <w:rsid w:val="1AC0F6C2"/>
    <w:rsid w:val="1E19F9E5"/>
    <w:rsid w:val="23E717E8"/>
    <w:rsid w:val="2480048F"/>
    <w:rsid w:val="270318BE"/>
    <w:rsid w:val="2BB34E7C"/>
    <w:rsid w:val="2CA7617A"/>
    <w:rsid w:val="307FBA97"/>
    <w:rsid w:val="31F95157"/>
    <w:rsid w:val="339C6718"/>
    <w:rsid w:val="35EBB8A8"/>
    <w:rsid w:val="35ECCEEF"/>
    <w:rsid w:val="36182E2A"/>
    <w:rsid w:val="36F2EA52"/>
    <w:rsid w:val="3AA85FA6"/>
    <w:rsid w:val="436FCC3C"/>
    <w:rsid w:val="440A0156"/>
    <w:rsid w:val="49F5BD2E"/>
    <w:rsid w:val="4C7B59CA"/>
    <w:rsid w:val="4EEC0BC6"/>
    <w:rsid w:val="4FBDD9C7"/>
    <w:rsid w:val="51B4287C"/>
    <w:rsid w:val="5242CE51"/>
    <w:rsid w:val="52A4A1FF"/>
    <w:rsid w:val="53C7250F"/>
    <w:rsid w:val="54CFABD0"/>
    <w:rsid w:val="5A4D72E3"/>
    <w:rsid w:val="5DD6135C"/>
    <w:rsid w:val="600B1018"/>
    <w:rsid w:val="60E041E2"/>
    <w:rsid w:val="60F646B4"/>
    <w:rsid w:val="698FB759"/>
    <w:rsid w:val="6DB3428D"/>
    <w:rsid w:val="77878E5E"/>
    <w:rsid w:val="7C14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9F3C"/>
  <w15:chartTrackingRefBased/>
  <w15:docId w15:val="{047184EA-4397-4B2C-9678-B69451C4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7DD"/>
    <w:rPr>
      <w:color w:val="0000FF"/>
      <w:u w:val="single"/>
    </w:rPr>
  </w:style>
  <w:style w:type="paragraph" w:styleId="NoSpacing">
    <w:name w:val="No Spacing"/>
    <w:uiPriority w:val="1"/>
    <w:qFormat/>
    <w:rsid w:val="005F67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1F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42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4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stateuniversity.sharepoint.com/:w:/r/sites/RulesCommittee/Shared%20Documents/2025-2026%20Rules%20Committee/Agendas%20and%20Minutes/11-19-2025%20Rules%20Committee%20Minutes%20DRAFT.docx?d=w2806ebd4a71647eaac8b49462bba11c0&amp;csf=1&amp;web=1&amp;e=VKaFun" TargetMode="External"/><Relationship Id="rId13" Type="http://schemas.openxmlformats.org/officeDocument/2006/relationships/hyperlink" Target="https://illinoisstateuniversity.sharepoint.com/:w:/r/sites/RulesCommittee/Shared%20Documents/2025-2026%20Rules%20Committee/SAR%200255%20Chairs%20on%20External%20Committees/chairs%20on%20external%20committees.docx?d=w31d4adb3141b49889847b69772d772d3&amp;csf=1&amp;web=1&amp;e=b3UcHW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llinoisstateuniversity.sharepoint.com/:w:/r/sites/RulesCommittee/Shared%20Documents/2025-2026%20Rules%20Committee/SAR%200181%20Appendix%20II%20Faculty%20Affairs%20Committee/Bylaws%20Appendix%20II%20Committee%20on%20Committees%20Rules%2012.10.25.docx?d=w3c13b13cb5e54577a97aa99a24d3f045&amp;csf=1&amp;web=1&amp;e=lJGj3Q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stateuniversity.sharepoint.com/:w:/r/sites/RulesCommittee/Shared%20Documents/2025-2026%20Rules%20Committee/SAR%200327%20Appendix%20II%20-%20Remove%20Academic%20Facilities%20Priority%20Report%20from%20Planning%20and%20Finance/Bylaws%20Appendix%20II%20Rules%2012.10.2025.docx?d=wbd94d87c218a4e669f13667f7d2fa2d1&amp;csf=1&amp;web=1&amp;e=urtFB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llinoisstateuniversity.sharepoint.com/:w:/s/AcademicSenate/IQCq4knCoGQuRYf33G98_zOvAQcs-uvtM93vUEAU7Q9QDTI?e=frV9i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llinoisstate.edu/downloads/trustees/ILLINOIS%20STATE%20UNIVERSITY%20CONSTITUTION%202024-08-02.pdf" TargetMode="External"/><Relationship Id="rId14" Type="http://schemas.openxmlformats.org/officeDocument/2006/relationships/hyperlink" Target="https://illinoisstateuniversity.sharepoint.com/:w:/r/sites/RulesCommittee/Shared%20Documents/2025-2026%20Rules%20Committee/SAR%200255%20Chairs%20on%20External%20Committees/Academic%20Senate%20Bylaws%203.7%20Chairs%20on%20External%20Committees%2012.10.25.docx?d=w76ab64f244fe4768a8c6a29348209111&amp;csf=1&amp;web=1&amp;e=XB4fk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6" ma:contentTypeDescription="Create a new document." ma:contentTypeScope="" ma:versionID="6082b92c52ec5c64fdaf19ecfd6e5a04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c40da258a8e5f15385779afe0ecfbbda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508B3-84DE-45A2-8743-C6CC202A7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5f24e-9b6f-44fb-8900-f2fafbdf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72035-E1D4-4BAF-AAFB-1571CC73A8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F838C2-8DEB-4330-B5CD-8647E6AF03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403</Words>
  <Characters>2334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Valentin, Rick</cp:lastModifiedBy>
  <cp:revision>22</cp:revision>
  <dcterms:created xsi:type="dcterms:W3CDTF">2024-09-18T19:30:00Z</dcterms:created>
  <dcterms:modified xsi:type="dcterms:W3CDTF">2025-12-04T16:19:00Z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</Properties>
</file>