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B2C" w14:textId="0ACBB08F" w:rsidR="005F67DD" w:rsidRPr="002559B7" w:rsidRDefault="00AE0E01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="005F67DD"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Committee Meeting Agenda</w:t>
      </w:r>
    </w:p>
    <w:p w14:paraId="799617E6" w14:textId="74E3275F" w:rsidR="005F67DD" w:rsidRPr="002559B7" w:rsidRDefault="005F67DD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FA0B22"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r w:rsidR="00D114ED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3300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75651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0E1FC87F" w14:textId="77777777" w:rsidR="005F67DD" w:rsidRPr="003E1BA6" w:rsidRDefault="005F67DD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</w:p>
    <w:p w14:paraId="086B1B12" w14:textId="0FF46832" w:rsidR="36F2EA52" w:rsidRDefault="00AE0E01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4 West Lounge – Bone Student Center</w:t>
      </w:r>
    </w:p>
    <w:p w14:paraId="59E68BC0" w14:textId="2CE83773" w:rsidR="007B6342" w:rsidRDefault="007B6342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A3F424" w14:textId="77777777" w:rsidR="0095744B" w:rsidRDefault="0095744B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794F22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Call to Order</w:t>
      </w:r>
    </w:p>
    <w:p w14:paraId="7300E383" w14:textId="27A9B2A9" w:rsidR="54CFABD0" w:rsidRDefault="54CFABD0" w:rsidP="54CFABD0">
      <w:pPr>
        <w:pStyle w:val="NormalWeb"/>
        <w:rPr>
          <w:b/>
          <w:bCs/>
        </w:rPr>
      </w:pPr>
    </w:p>
    <w:p w14:paraId="06DD9C5A" w14:textId="77777777" w:rsidR="00AA48EE" w:rsidRDefault="00AA48EE" w:rsidP="54CFABD0">
      <w:pPr>
        <w:pStyle w:val="NormalWeb"/>
      </w:pPr>
      <w:r w:rsidRPr="54CFABD0">
        <w:rPr>
          <w:b/>
          <w:bCs/>
        </w:rPr>
        <w:t>Roll Call</w:t>
      </w:r>
    </w:p>
    <w:p w14:paraId="1F06405D" w14:textId="3955D1F2" w:rsidR="54CFABD0" w:rsidRDefault="54CFABD0" w:rsidP="54CFABD0">
      <w:pPr>
        <w:pStyle w:val="NormalWeb"/>
        <w:rPr>
          <w:b/>
          <w:bCs/>
        </w:rPr>
      </w:pPr>
    </w:p>
    <w:p w14:paraId="7EC3E9BB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Public Comment</w:t>
      </w:r>
    </w:p>
    <w:p w14:paraId="60D7B97A" w14:textId="3F99B299" w:rsidR="54CFABD0" w:rsidRDefault="54CFABD0" w:rsidP="54CFABD0">
      <w:pPr>
        <w:pStyle w:val="NormalWeb"/>
        <w:rPr>
          <w:b/>
          <w:bCs/>
        </w:rPr>
      </w:pPr>
    </w:p>
    <w:p w14:paraId="7A31B4C0" w14:textId="29856D1F" w:rsidR="005A47C5" w:rsidRDefault="005A47C5" w:rsidP="54CFABD0">
      <w:pPr>
        <w:pStyle w:val="NormalWeb"/>
        <w:rPr>
          <w:b/>
          <w:bCs/>
        </w:rPr>
      </w:pPr>
      <w:r w:rsidRPr="53C7250F">
        <w:rPr>
          <w:b/>
          <w:bCs/>
        </w:rPr>
        <w:t>Approval of Committee Minutes</w:t>
      </w:r>
    </w:p>
    <w:p w14:paraId="1F4FD469" w14:textId="0BCE7FE6" w:rsidR="00DD2CCF" w:rsidRDefault="00920867" w:rsidP="0043601B">
      <w:pPr>
        <w:pStyle w:val="NormalWeb"/>
        <w:numPr>
          <w:ilvl w:val="0"/>
          <w:numId w:val="7"/>
        </w:numPr>
        <w:rPr>
          <w:b/>
          <w:bCs/>
        </w:rPr>
      </w:pPr>
      <w:hyperlink r:id="rId8" w:history="1">
        <w:r>
          <w:rPr>
            <w:rStyle w:val="Hyperlink"/>
          </w:rPr>
          <w:t>3-4-2026 Rules Committee Minutes DRAFT.docx</w:t>
        </w:r>
      </w:hyperlink>
    </w:p>
    <w:p w14:paraId="627317C6" w14:textId="55CBF85C" w:rsidR="005A47C5" w:rsidRDefault="005A47C5" w:rsidP="54CFABD0">
      <w:pPr>
        <w:pStyle w:val="NormalWeb"/>
        <w:rPr>
          <w:b/>
          <w:bCs/>
        </w:rPr>
      </w:pPr>
      <w:r w:rsidRPr="54CFABD0">
        <w:rPr>
          <w:b/>
          <w:bCs/>
        </w:rPr>
        <w:t>Chairperson’s Remarks</w:t>
      </w:r>
    </w:p>
    <w:p w14:paraId="43F3B949" w14:textId="7C03C2AE" w:rsidR="54CFABD0" w:rsidRDefault="54CFABD0" w:rsidP="00586E73">
      <w:pPr>
        <w:pStyle w:val="NormalWeb"/>
        <w:ind w:left="720"/>
        <w:rPr>
          <w:b/>
          <w:bCs/>
        </w:rPr>
      </w:pPr>
    </w:p>
    <w:p w14:paraId="3CEA9E40" w14:textId="3F6754EC" w:rsidR="00AA48EE" w:rsidRPr="0095744B" w:rsidRDefault="00AA48EE" w:rsidP="54CFABD0">
      <w:pPr>
        <w:pStyle w:val="NormalWeb"/>
        <w:rPr>
          <w:b/>
          <w:bCs/>
        </w:rPr>
      </w:pPr>
      <w:r w:rsidRPr="36182E2A">
        <w:rPr>
          <w:b/>
          <w:bCs/>
        </w:rPr>
        <w:t xml:space="preserve">Order of Business: </w:t>
      </w:r>
    </w:p>
    <w:p w14:paraId="0CE86745" w14:textId="7B8D4957" w:rsidR="00BA3300" w:rsidRPr="008643DB" w:rsidRDefault="008643DB" w:rsidP="00060F0C">
      <w:pPr>
        <w:pStyle w:val="NormalWeb"/>
        <w:numPr>
          <w:ilvl w:val="0"/>
          <w:numId w:val="4"/>
        </w:numPr>
        <w:rPr>
          <w:b/>
          <w:bCs/>
        </w:rPr>
      </w:pPr>
      <w:r w:rsidRPr="008643DB">
        <w:t>SAR 0218 College of Education Bylaws</w:t>
      </w:r>
    </w:p>
    <w:p w14:paraId="68D5F59E" w14:textId="5ED8652F" w:rsidR="008643DB" w:rsidRPr="00BA3300" w:rsidRDefault="008643DB" w:rsidP="008643DB">
      <w:pPr>
        <w:pStyle w:val="NormalWeb"/>
        <w:numPr>
          <w:ilvl w:val="1"/>
          <w:numId w:val="4"/>
        </w:numPr>
        <w:rPr>
          <w:b/>
          <w:bCs/>
        </w:rPr>
      </w:pPr>
      <w:hyperlink r:id="rId9" w:history="1">
        <w:proofErr w:type="spellStart"/>
        <w:r>
          <w:rPr>
            <w:rStyle w:val="Hyperlink"/>
          </w:rPr>
          <w:t>CoE</w:t>
        </w:r>
        <w:proofErr w:type="spellEnd"/>
        <w:r>
          <w:rPr>
            <w:rStyle w:val="Hyperlink"/>
          </w:rPr>
          <w:t xml:space="preserve"> Proposed Bylaw Changes (2026-01) Markup.docx</w:t>
        </w:r>
      </w:hyperlink>
    </w:p>
    <w:p w14:paraId="1A9C17FF" w14:textId="3A310578" w:rsidR="008643DB" w:rsidRDefault="002505C3" w:rsidP="00060F0C">
      <w:pPr>
        <w:pStyle w:val="NormalWeb"/>
        <w:numPr>
          <w:ilvl w:val="0"/>
          <w:numId w:val="4"/>
        </w:numPr>
      </w:pPr>
      <w:r w:rsidRPr="002505C3">
        <w:t>SAR 0344 CAS Bylaws</w:t>
      </w:r>
      <w:r w:rsidR="003679A5">
        <w:t xml:space="preserve"> (Revisions from Information Item)</w:t>
      </w:r>
    </w:p>
    <w:p w14:paraId="22C07B8B" w14:textId="67DE46F0" w:rsidR="002505C3" w:rsidRDefault="002505C3" w:rsidP="002505C3">
      <w:pPr>
        <w:pStyle w:val="NormalWeb"/>
        <w:numPr>
          <w:ilvl w:val="1"/>
          <w:numId w:val="4"/>
        </w:numPr>
      </w:pPr>
      <w:hyperlink r:id="rId10" w:history="1">
        <w:r>
          <w:rPr>
            <w:rStyle w:val="Hyperlink"/>
          </w:rPr>
          <w:t>CAS Bylaws Council approved (markup) 03.20.26.docx</w:t>
        </w:r>
      </w:hyperlink>
    </w:p>
    <w:p w14:paraId="46EFC5C7" w14:textId="5BAF730E" w:rsidR="002505C3" w:rsidRPr="002505C3" w:rsidRDefault="00C56935" w:rsidP="002505C3">
      <w:pPr>
        <w:pStyle w:val="NormalWeb"/>
        <w:numPr>
          <w:ilvl w:val="1"/>
          <w:numId w:val="4"/>
        </w:numPr>
      </w:pPr>
      <w:hyperlink r:id="rId11" w:history="1">
        <w:r>
          <w:rPr>
            <w:rStyle w:val="Hyperlink"/>
          </w:rPr>
          <w:t>CAS Bylaws Council approved (markup) 02.18.26 03.20.26 DIFF.docx</w:t>
        </w:r>
      </w:hyperlink>
    </w:p>
    <w:p w14:paraId="05D5690F" w14:textId="76439AF1" w:rsidR="00060F0C" w:rsidRPr="00756515" w:rsidRDefault="00060F0C" w:rsidP="00060F0C">
      <w:pPr>
        <w:pStyle w:val="NormalWeb"/>
        <w:numPr>
          <w:ilvl w:val="0"/>
          <w:numId w:val="4"/>
        </w:numPr>
        <w:rPr>
          <w:b/>
          <w:bCs/>
        </w:rPr>
      </w:pPr>
      <w:r>
        <w:t>Appendix II General Updates</w:t>
      </w:r>
      <w:r w:rsidR="00BA3300">
        <w:t xml:space="preserve"> (Senate Information Item)</w:t>
      </w:r>
    </w:p>
    <w:p w14:paraId="18219719" w14:textId="562E52F0" w:rsidR="00941B7D" w:rsidRPr="008643DB" w:rsidRDefault="008643DB" w:rsidP="008643DB">
      <w:pPr>
        <w:pStyle w:val="NormalWeb"/>
        <w:numPr>
          <w:ilvl w:val="1"/>
          <w:numId w:val="4"/>
        </w:numPr>
        <w:rPr>
          <w:b/>
          <w:bCs/>
        </w:rPr>
      </w:pPr>
      <w:hyperlink r:id="rId12" w:history="1">
        <w:r>
          <w:rPr>
            <w:rStyle w:val="Hyperlink"/>
          </w:rPr>
          <w:t>Bylaws Appendix II Rules 03.04.2026 C.docx</w:t>
        </w:r>
      </w:hyperlink>
      <w:r w:rsidR="00FE0CF1" w:rsidRPr="008643DB">
        <w:tab/>
      </w:r>
      <w:r w:rsidR="008D016F" w:rsidRPr="008643DB">
        <w:tab/>
      </w:r>
    </w:p>
    <w:p w14:paraId="72FA5235" w14:textId="4EC72189" w:rsidR="008613AE" w:rsidRP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 xml:space="preserve">Adjourn </w:t>
      </w:r>
    </w:p>
    <w:sectPr w:rsidR="008613AE" w:rsidRPr="00AA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C8C"/>
    <w:multiLevelType w:val="hybridMultilevel"/>
    <w:tmpl w:val="D25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5BA7"/>
    <w:multiLevelType w:val="multilevel"/>
    <w:tmpl w:val="D9BA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719E"/>
    <w:multiLevelType w:val="hybridMultilevel"/>
    <w:tmpl w:val="60B0B2F8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354"/>
    <w:multiLevelType w:val="hybridMultilevel"/>
    <w:tmpl w:val="B7C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A0B"/>
    <w:multiLevelType w:val="hybridMultilevel"/>
    <w:tmpl w:val="29C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0A43"/>
    <w:multiLevelType w:val="hybridMultilevel"/>
    <w:tmpl w:val="B26A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3A1F"/>
    <w:multiLevelType w:val="hybridMultilevel"/>
    <w:tmpl w:val="45A2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5E50DC"/>
    <w:multiLevelType w:val="hybridMultilevel"/>
    <w:tmpl w:val="D5769F68"/>
    <w:lvl w:ilvl="0" w:tplc="C23AD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944">
    <w:abstractNumId w:val="7"/>
  </w:num>
  <w:num w:numId="2" w16cid:durableId="1601793153">
    <w:abstractNumId w:val="0"/>
  </w:num>
  <w:num w:numId="3" w16cid:durableId="1370955734">
    <w:abstractNumId w:val="1"/>
  </w:num>
  <w:num w:numId="4" w16cid:durableId="2042824596">
    <w:abstractNumId w:val="2"/>
  </w:num>
  <w:num w:numId="5" w16cid:durableId="767697994">
    <w:abstractNumId w:val="3"/>
  </w:num>
  <w:num w:numId="6" w16cid:durableId="1739014607">
    <w:abstractNumId w:val="5"/>
  </w:num>
  <w:num w:numId="7" w16cid:durableId="427165161">
    <w:abstractNumId w:val="4"/>
  </w:num>
  <w:num w:numId="8" w16cid:durableId="1904440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DD"/>
    <w:rsid w:val="00006E37"/>
    <w:rsid w:val="00016836"/>
    <w:rsid w:val="00025AEA"/>
    <w:rsid w:val="00036F82"/>
    <w:rsid w:val="00051637"/>
    <w:rsid w:val="000558B5"/>
    <w:rsid w:val="00055F75"/>
    <w:rsid w:val="00060F0C"/>
    <w:rsid w:val="00084C5F"/>
    <w:rsid w:val="0008731D"/>
    <w:rsid w:val="000966B2"/>
    <w:rsid w:val="000A5CAC"/>
    <w:rsid w:val="00107054"/>
    <w:rsid w:val="00124A57"/>
    <w:rsid w:val="0012534D"/>
    <w:rsid w:val="00155A5B"/>
    <w:rsid w:val="0017B329"/>
    <w:rsid w:val="001E071A"/>
    <w:rsid w:val="00204E89"/>
    <w:rsid w:val="00221B50"/>
    <w:rsid w:val="00227B5E"/>
    <w:rsid w:val="002505C3"/>
    <w:rsid w:val="00257D5B"/>
    <w:rsid w:val="00292CAA"/>
    <w:rsid w:val="00295C75"/>
    <w:rsid w:val="0033081D"/>
    <w:rsid w:val="003309BD"/>
    <w:rsid w:val="003341E0"/>
    <w:rsid w:val="003679A5"/>
    <w:rsid w:val="00394807"/>
    <w:rsid w:val="003D275B"/>
    <w:rsid w:val="003E0EB0"/>
    <w:rsid w:val="003E7FB7"/>
    <w:rsid w:val="003F7C15"/>
    <w:rsid w:val="003F7CF2"/>
    <w:rsid w:val="00402F70"/>
    <w:rsid w:val="0040344B"/>
    <w:rsid w:val="00406405"/>
    <w:rsid w:val="0043601B"/>
    <w:rsid w:val="004669D9"/>
    <w:rsid w:val="00471BBE"/>
    <w:rsid w:val="004952A7"/>
    <w:rsid w:val="004B0CCB"/>
    <w:rsid w:val="004C7083"/>
    <w:rsid w:val="004E7EC8"/>
    <w:rsid w:val="00513EE5"/>
    <w:rsid w:val="00532E37"/>
    <w:rsid w:val="00535502"/>
    <w:rsid w:val="00551F3F"/>
    <w:rsid w:val="005657D0"/>
    <w:rsid w:val="00586E73"/>
    <w:rsid w:val="00593D70"/>
    <w:rsid w:val="005A47C5"/>
    <w:rsid w:val="005B42EC"/>
    <w:rsid w:val="005F67DD"/>
    <w:rsid w:val="006A6B50"/>
    <w:rsid w:val="006E0A3C"/>
    <w:rsid w:val="006F6F4A"/>
    <w:rsid w:val="00712407"/>
    <w:rsid w:val="00731F55"/>
    <w:rsid w:val="00756515"/>
    <w:rsid w:val="0076423E"/>
    <w:rsid w:val="007B6342"/>
    <w:rsid w:val="007C5D39"/>
    <w:rsid w:val="007F0E18"/>
    <w:rsid w:val="008140CB"/>
    <w:rsid w:val="00835171"/>
    <w:rsid w:val="00855BB9"/>
    <w:rsid w:val="0085645E"/>
    <w:rsid w:val="008613AE"/>
    <w:rsid w:val="008643DB"/>
    <w:rsid w:val="008B57D3"/>
    <w:rsid w:val="008D016F"/>
    <w:rsid w:val="008D0B60"/>
    <w:rsid w:val="008E15F5"/>
    <w:rsid w:val="00920867"/>
    <w:rsid w:val="0092346F"/>
    <w:rsid w:val="00941B7D"/>
    <w:rsid w:val="00943A7D"/>
    <w:rsid w:val="0095744B"/>
    <w:rsid w:val="00962680"/>
    <w:rsid w:val="00972E90"/>
    <w:rsid w:val="009939BB"/>
    <w:rsid w:val="009D703A"/>
    <w:rsid w:val="009F3182"/>
    <w:rsid w:val="00A21D16"/>
    <w:rsid w:val="00A46941"/>
    <w:rsid w:val="00A635C9"/>
    <w:rsid w:val="00AA4817"/>
    <w:rsid w:val="00AA48EE"/>
    <w:rsid w:val="00AB49FC"/>
    <w:rsid w:val="00AE0E01"/>
    <w:rsid w:val="00AE120D"/>
    <w:rsid w:val="00AE4DF0"/>
    <w:rsid w:val="00AF2184"/>
    <w:rsid w:val="00B01A3F"/>
    <w:rsid w:val="00B426BC"/>
    <w:rsid w:val="00B9529E"/>
    <w:rsid w:val="00BA0B7E"/>
    <w:rsid w:val="00BA3300"/>
    <w:rsid w:val="00BB4655"/>
    <w:rsid w:val="00BB6500"/>
    <w:rsid w:val="00BD05A9"/>
    <w:rsid w:val="00BF0DF0"/>
    <w:rsid w:val="00C061AE"/>
    <w:rsid w:val="00C47233"/>
    <w:rsid w:val="00C56935"/>
    <w:rsid w:val="00C76192"/>
    <w:rsid w:val="00C97D3C"/>
    <w:rsid w:val="00CA0574"/>
    <w:rsid w:val="00CB55B4"/>
    <w:rsid w:val="00CC7A19"/>
    <w:rsid w:val="00CD0C36"/>
    <w:rsid w:val="00CD621C"/>
    <w:rsid w:val="00CF4824"/>
    <w:rsid w:val="00D00339"/>
    <w:rsid w:val="00D04BA5"/>
    <w:rsid w:val="00D10BFD"/>
    <w:rsid w:val="00D114ED"/>
    <w:rsid w:val="00D56E10"/>
    <w:rsid w:val="00DB0DFF"/>
    <w:rsid w:val="00DD2CCF"/>
    <w:rsid w:val="00DE28EC"/>
    <w:rsid w:val="00E04D31"/>
    <w:rsid w:val="00E07B7D"/>
    <w:rsid w:val="00E11157"/>
    <w:rsid w:val="00E5799B"/>
    <w:rsid w:val="00E806E3"/>
    <w:rsid w:val="00E960AD"/>
    <w:rsid w:val="00ED751F"/>
    <w:rsid w:val="00F0196E"/>
    <w:rsid w:val="00F16FBC"/>
    <w:rsid w:val="00F32378"/>
    <w:rsid w:val="00F80C1B"/>
    <w:rsid w:val="00F850F7"/>
    <w:rsid w:val="00FA0B22"/>
    <w:rsid w:val="00FA1614"/>
    <w:rsid w:val="00FE0CF1"/>
    <w:rsid w:val="00FE19D7"/>
    <w:rsid w:val="059B3B16"/>
    <w:rsid w:val="096C4A01"/>
    <w:rsid w:val="159BB2DB"/>
    <w:rsid w:val="16287553"/>
    <w:rsid w:val="1A79C68E"/>
    <w:rsid w:val="1AC0F6C2"/>
    <w:rsid w:val="1E19F9E5"/>
    <w:rsid w:val="23E717E8"/>
    <w:rsid w:val="2480048F"/>
    <w:rsid w:val="270318BE"/>
    <w:rsid w:val="2BB34E7C"/>
    <w:rsid w:val="2CA7617A"/>
    <w:rsid w:val="307FBA97"/>
    <w:rsid w:val="31F95157"/>
    <w:rsid w:val="339C6718"/>
    <w:rsid w:val="35EBB8A8"/>
    <w:rsid w:val="35ECCEEF"/>
    <w:rsid w:val="36182E2A"/>
    <w:rsid w:val="36F2EA52"/>
    <w:rsid w:val="3AA85FA6"/>
    <w:rsid w:val="436FCC3C"/>
    <w:rsid w:val="440A0156"/>
    <w:rsid w:val="49F5BD2E"/>
    <w:rsid w:val="4C7B59CA"/>
    <w:rsid w:val="4EEC0BC6"/>
    <w:rsid w:val="4FBDD9C7"/>
    <w:rsid w:val="51B4287C"/>
    <w:rsid w:val="5242CE51"/>
    <w:rsid w:val="52A4A1FF"/>
    <w:rsid w:val="53C7250F"/>
    <w:rsid w:val="54CFABD0"/>
    <w:rsid w:val="5A4D72E3"/>
    <w:rsid w:val="5DD6135C"/>
    <w:rsid w:val="600B1018"/>
    <w:rsid w:val="60E041E2"/>
    <w:rsid w:val="60F646B4"/>
    <w:rsid w:val="698FB759"/>
    <w:rsid w:val="6DB3428D"/>
    <w:rsid w:val="77878E5E"/>
    <w:rsid w:val="7C1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9F3C"/>
  <w15:chartTrackingRefBased/>
  <w15:docId w15:val="{047184EA-4397-4B2C-9678-B69451C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D"/>
    <w:rPr>
      <w:color w:val="0000FF"/>
      <w:u w:val="single"/>
    </w:rPr>
  </w:style>
  <w:style w:type="paragraph" w:styleId="NoSpacing">
    <w:name w:val="No Spacing"/>
    <w:uiPriority w:val="1"/>
    <w:qFormat/>
    <w:rsid w:val="005F6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Agendas%20and%20Minutes/3-4-2026%20Rules%20Committee%20Minutes%20DRAFT.docx?d=wd0bd714882b542dbb022768365c1cbf5&amp;csf=1&amp;web=1&amp;e=jbogqa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r/sites/RulesCommittee/Shared%20Documents/2025-2026%20Rules%20Committee/SAR%200327%20Appendix%20II%20-%20Remove%20Academic%20Facilities%20Priority%20Report%20from%20Planning%20and%20Finance/Bylaws%20Appendix%20II%20Rules%2003.04.2026%20C.docx?d=wcc06e62413c044958e4902f55b2990ee&amp;csf=1&amp;web=1&amp;e=mWoR6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344%20CAS%20Bylaws/CAS%20Bylaws%20Council%20approved%20(markup)%2002.18.26%2003.20.26%20DIFF.docx?d=w25d928bc3e454bddbef93efe9db306e0&amp;csf=1&amp;web=1&amp;e=J1fc9V" TargetMode="External"/><Relationship Id="rId5" Type="http://schemas.openxmlformats.org/officeDocument/2006/relationships/styles" Target="styles.xml"/><Relationship Id="rId10" Type="http://schemas.openxmlformats.org/officeDocument/2006/relationships/hyperlink" Target="https://illinoisstateuniversity.sharepoint.com/:w:/r/sites/RulesCommittee/Shared%20Documents/2025-2026%20Rules%20Committee/SAR%200344%20CAS%20Bylaws/CAS%20Bylaws%20Council%20approved%20(markup)%2003.20.26.docx?d=wf8548fb07dd841ffaca6ec5d7d32c620&amp;csf=1&amp;web=1&amp;e=dSdgSj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RulesCommittee/Shared%20Documents/2025-2026%20Rules%20Committee/SAR%200218%20College%20of%20Education%20Bylaws/CoE%20Proposed%20Bylaw%20Changes%20(2026-01)%20Markup.docx?d=w6fb08c2d49a74cc2b622789e2f424967&amp;csf=1&amp;web=1&amp;e=vCitL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e631c6098793419aefc87c5229e1bae1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c4850c3d46e6925b59e0acb5853a6066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838C2-8DEB-4330-B5CD-8647E6AF0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72035-E1D4-4BAF-AAFB-1571CC73A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2454C2-CCA9-424C-9660-70320C1B8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301</Words>
  <Characters>1847</Characters>
  <Application>Microsoft Office Word</Application>
  <DocSecurity>0</DocSecurity>
  <Lines>92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Valentin, Rick</cp:lastModifiedBy>
  <cp:revision>37</cp:revision>
  <dcterms:created xsi:type="dcterms:W3CDTF">2024-09-18T19:30:00Z</dcterms:created>
  <dcterms:modified xsi:type="dcterms:W3CDTF">2026-03-20T17:38:00Z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