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12A60E4" w:rsidR="00EE4161" w:rsidRPr="007F7373" w:rsidRDefault="75F7616E" w:rsidP="007F7373">
      <w:pPr>
        <w:jc w:val="center"/>
        <w:rPr>
          <w:rFonts w:ascii="Times New Roman" w:hAnsi="Times New Roman" w:cs="Times New Roman"/>
          <w:u w:val="single"/>
        </w:rPr>
      </w:pPr>
      <w:r w:rsidRPr="007F7373">
        <w:rPr>
          <w:rFonts w:ascii="Times New Roman" w:hAnsi="Times New Roman" w:cs="Times New Roman"/>
          <w:b/>
          <w:bCs/>
        </w:rPr>
        <w:t>University Policy Committee</w:t>
      </w:r>
      <w:r w:rsidRPr="007F7373">
        <w:rPr>
          <w:rFonts w:ascii="Times New Roman" w:hAnsi="Times New Roman" w:cs="Times New Roman"/>
        </w:rPr>
        <w:br/>
      </w:r>
      <w:r w:rsidR="323760C3" w:rsidRPr="007F7373">
        <w:rPr>
          <w:rFonts w:ascii="Times New Roman" w:hAnsi="Times New Roman" w:cs="Times New Roman"/>
        </w:rPr>
        <w:t>Ea</w:t>
      </w:r>
      <w:r w:rsidR="5828437B" w:rsidRPr="007F7373">
        <w:rPr>
          <w:rFonts w:ascii="Times New Roman" w:hAnsi="Times New Roman" w:cs="Times New Roman"/>
        </w:rPr>
        <w:t>st Lounge 4</w:t>
      </w:r>
      <w:r w:rsidRPr="007F7373">
        <w:rPr>
          <w:rFonts w:ascii="Times New Roman" w:hAnsi="Times New Roman" w:cs="Times New Roman"/>
        </w:rPr>
        <w:br/>
      </w:r>
      <w:r w:rsidRPr="007F7373">
        <w:rPr>
          <w:rFonts w:ascii="Times New Roman" w:hAnsi="Times New Roman" w:cs="Times New Roman"/>
        </w:rPr>
        <w:br/>
      </w:r>
      <w:r w:rsidR="1C6EB599" w:rsidRPr="007F7373">
        <w:rPr>
          <w:rFonts w:ascii="Times New Roman" w:hAnsi="Times New Roman" w:cs="Times New Roman"/>
        </w:rPr>
        <w:t>Meeting</w:t>
      </w:r>
      <w:r w:rsidR="005B02A1" w:rsidRPr="007F7373">
        <w:rPr>
          <w:rFonts w:ascii="Times New Roman" w:hAnsi="Times New Roman" w:cs="Times New Roman"/>
        </w:rPr>
        <w:t xml:space="preserve">: </w:t>
      </w:r>
      <w:r w:rsidR="007F7373" w:rsidRPr="007F7373">
        <w:rPr>
          <w:rFonts w:ascii="Times New Roman" w:hAnsi="Times New Roman" w:cs="Times New Roman"/>
        </w:rPr>
        <w:t xml:space="preserve">Wednesday, </w:t>
      </w:r>
      <w:r w:rsidR="002F21B6">
        <w:rPr>
          <w:rFonts w:ascii="Times New Roman" w:hAnsi="Times New Roman" w:cs="Times New Roman"/>
        </w:rPr>
        <w:t>February</w:t>
      </w:r>
      <w:r w:rsidR="005B02A1" w:rsidRPr="007F7373">
        <w:rPr>
          <w:rFonts w:ascii="Times New Roman" w:hAnsi="Times New Roman" w:cs="Times New Roman"/>
        </w:rPr>
        <w:t xml:space="preserve"> </w:t>
      </w:r>
      <w:r w:rsidR="002F21B6">
        <w:rPr>
          <w:rFonts w:ascii="Times New Roman" w:hAnsi="Times New Roman" w:cs="Times New Roman"/>
        </w:rPr>
        <w:t>5</w:t>
      </w:r>
      <w:r w:rsidR="002F21B6" w:rsidRPr="002F21B6">
        <w:rPr>
          <w:rFonts w:ascii="Times New Roman" w:hAnsi="Times New Roman" w:cs="Times New Roman"/>
          <w:vertAlign w:val="superscript"/>
        </w:rPr>
        <w:t>th</w:t>
      </w:r>
      <w:r w:rsidR="005B02A1" w:rsidRPr="007F7373">
        <w:rPr>
          <w:rFonts w:ascii="Times New Roman" w:hAnsi="Times New Roman" w:cs="Times New Roman"/>
        </w:rPr>
        <w:t>,</w:t>
      </w:r>
      <w:r w:rsidR="6C780956" w:rsidRPr="007F7373">
        <w:rPr>
          <w:rFonts w:ascii="Times New Roman" w:hAnsi="Times New Roman" w:cs="Times New Roman"/>
        </w:rPr>
        <w:t xml:space="preserve"> 202</w:t>
      </w:r>
      <w:r w:rsidR="005B02A1" w:rsidRPr="007F7373">
        <w:rPr>
          <w:rFonts w:ascii="Times New Roman" w:hAnsi="Times New Roman" w:cs="Times New Roman"/>
        </w:rPr>
        <w:t>5</w:t>
      </w:r>
      <w:r w:rsidR="007F7373" w:rsidRPr="007F7373">
        <w:rPr>
          <w:rFonts w:ascii="Times New Roman" w:hAnsi="Times New Roman" w:cs="Times New Roman"/>
        </w:rPr>
        <w:t>, 6:00PM</w:t>
      </w:r>
      <w:r w:rsidRPr="007F7373">
        <w:rPr>
          <w:rFonts w:ascii="Times New Roman" w:hAnsi="Times New Roman" w:cs="Times New Roman"/>
        </w:rPr>
        <w:br/>
      </w:r>
      <w:r w:rsidRPr="007F7373">
        <w:rPr>
          <w:rFonts w:ascii="Times New Roman" w:hAnsi="Times New Roman" w:cs="Times New Roman"/>
        </w:rPr>
        <w:br/>
      </w:r>
      <w:r w:rsidR="007F7373" w:rsidRPr="007F7373">
        <w:rPr>
          <w:rFonts w:ascii="Times New Roman" w:hAnsi="Times New Roman" w:cs="Times New Roman"/>
          <w:b/>
          <w:bCs/>
        </w:rPr>
        <w:t>Agenda</w:t>
      </w:r>
    </w:p>
    <w:p w14:paraId="05146B21" w14:textId="5BAC84CE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Call to Order</w:t>
      </w:r>
    </w:p>
    <w:p w14:paraId="4B03DD3C" w14:textId="24EFC7F9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Roll Call</w:t>
      </w:r>
    </w:p>
    <w:p w14:paraId="683575E8" w14:textId="05421812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Public Comment</w:t>
      </w:r>
    </w:p>
    <w:p w14:paraId="2050CA88" w14:textId="62EE6E34" w:rsidR="00C6711F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Order of Business:</w:t>
      </w:r>
    </w:p>
    <w:p w14:paraId="40B455EF" w14:textId="14954972" w:rsidR="005B02A1" w:rsidRDefault="5D2EC80F" w:rsidP="00C671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 w:rsidRPr="007F7373">
        <w:rPr>
          <w:rFonts w:ascii="Times New Roman" w:eastAsia="Aptos" w:hAnsi="Times New Roman" w:cs="Times New Roman"/>
          <w:color w:val="000000" w:themeColor="text1"/>
        </w:rPr>
        <w:t xml:space="preserve">Approval of Minutes from </w:t>
      </w:r>
      <w:r w:rsidR="002F21B6">
        <w:rPr>
          <w:rFonts w:ascii="Times New Roman" w:eastAsia="Aptos" w:hAnsi="Times New Roman" w:cs="Times New Roman"/>
          <w:color w:val="000000" w:themeColor="text1"/>
        </w:rPr>
        <w:t>Jan</w:t>
      </w:r>
      <w:r w:rsidR="005B02A1" w:rsidRPr="007F7373">
        <w:rPr>
          <w:rFonts w:ascii="Times New Roman" w:eastAsia="Aptos" w:hAnsi="Times New Roman" w:cs="Times New Roman"/>
          <w:color w:val="000000" w:themeColor="text1"/>
        </w:rPr>
        <w:t xml:space="preserve">. </w:t>
      </w:r>
      <w:r w:rsidR="002F21B6">
        <w:rPr>
          <w:rFonts w:ascii="Times New Roman" w:eastAsia="Aptos" w:hAnsi="Times New Roman" w:cs="Times New Roman"/>
          <w:color w:val="000000" w:themeColor="text1"/>
        </w:rPr>
        <w:t>22</w:t>
      </w:r>
      <w:r w:rsidR="1BEC5AA0" w:rsidRPr="007F7373">
        <w:rPr>
          <w:rFonts w:ascii="Times New Roman" w:eastAsia="Aptos" w:hAnsi="Times New Roman" w:cs="Times New Roman"/>
          <w:color w:val="000000" w:themeColor="text1"/>
        </w:rPr>
        <w:t>,</w:t>
      </w:r>
      <w:r w:rsidRPr="007F7373">
        <w:rPr>
          <w:rFonts w:ascii="Times New Roman" w:eastAsia="Aptos" w:hAnsi="Times New Roman" w:cs="Times New Roman"/>
          <w:color w:val="000000" w:themeColor="text1"/>
        </w:rPr>
        <w:t xml:space="preserve"> 202</w:t>
      </w:r>
      <w:r w:rsidR="002F21B6">
        <w:rPr>
          <w:rFonts w:ascii="Times New Roman" w:eastAsia="Aptos" w:hAnsi="Times New Roman" w:cs="Times New Roman"/>
          <w:color w:val="000000" w:themeColor="text1"/>
        </w:rPr>
        <w:t>5</w:t>
      </w:r>
    </w:p>
    <w:p w14:paraId="57682017" w14:textId="6801E169" w:rsidR="004305C8" w:rsidRDefault="004305C8" w:rsidP="00C671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color w:val="000000" w:themeColor="text1"/>
        </w:rPr>
        <w:t>Policy 1.17A Code of Ethics Professional Relationships</w:t>
      </w:r>
    </w:p>
    <w:p w14:paraId="0D42C0C6" w14:textId="74B7D592" w:rsidR="00AF5AAF" w:rsidRPr="00AF5AAF" w:rsidRDefault="00AF5AAF" w:rsidP="00AF5A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 w:rsidRPr="007F7373">
        <w:rPr>
          <w:rFonts w:ascii="Times New Roman" w:hAnsi="Times New Roman" w:cs="Times New Roman"/>
        </w:rPr>
        <w:t>Policy 1.18</w:t>
      </w:r>
      <w:r w:rsidR="004305C8">
        <w:rPr>
          <w:rFonts w:ascii="Times New Roman" w:hAnsi="Times New Roman" w:cs="Times New Roman"/>
        </w:rPr>
        <w:t xml:space="preserve"> Compliance</w:t>
      </w:r>
    </w:p>
    <w:p w14:paraId="7897B707" w14:textId="6EBC3261" w:rsidR="00AC09AA" w:rsidRPr="00AC09AA" w:rsidRDefault="00AC09AA" w:rsidP="00AC09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Policy</w:t>
      </w:r>
      <w:r w:rsidRPr="007F7373">
        <w:rPr>
          <w:rFonts w:ascii="Times New Roman" w:hAnsi="Times New Roman" w:cs="Times New Roman"/>
        </w:rPr>
        <w:t xml:space="preserve"> 1.7 Use of Electronic Equipment for Surveillance Purposes</w:t>
      </w:r>
    </w:p>
    <w:p w14:paraId="1603C133" w14:textId="4098D7E9" w:rsidR="00C6711F" w:rsidRPr="007F7373" w:rsidRDefault="007F7373" w:rsidP="007F73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color w:val="000000" w:themeColor="text1"/>
        </w:rPr>
        <w:t>Policy 3.1.44 Amorous Relations</w:t>
      </w:r>
    </w:p>
    <w:p w14:paraId="6209CD6D" w14:textId="77777777" w:rsidR="007F7373" w:rsidRPr="007F7373" w:rsidRDefault="007F7373" w:rsidP="007F7373">
      <w:pPr>
        <w:spacing w:after="0" w:line="240" w:lineRule="auto"/>
        <w:rPr>
          <w:rFonts w:ascii="Times New Roman" w:hAnsi="Times New Roman" w:cs="Times New Roman"/>
        </w:rPr>
      </w:pPr>
    </w:p>
    <w:p w14:paraId="6DC265CE" w14:textId="3697A4E1" w:rsidR="007F7373" w:rsidRPr="007F7373" w:rsidRDefault="007F7373" w:rsidP="007F7373">
      <w:pPr>
        <w:spacing w:after="0" w:line="240" w:lineRule="auto"/>
        <w:rPr>
          <w:rFonts w:ascii="Times New Roman" w:eastAsia="Aptos" w:hAnsi="Times New Roman" w:cs="Times New Roman"/>
          <w:b/>
          <w:bCs/>
          <w:color w:val="000000" w:themeColor="text1"/>
        </w:rPr>
      </w:pPr>
      <w:r w:rsidRPr="007F7373">
        <w:rPr>
          <w:rFonts w:ascii="Times New Roman" w:hAnsi="Times New Roman" w:cs="Times New Roman"/>
          <w:b/>
          <w:bCs/>
        </w:rPr>
        <w:t>Adjourn</w:t>
      </w:r>
    </w:p>
    <w:p w14:paraId="6F472C6F" w14:textId="645F31B6" w:rsidR="0DF11A25" w:rsidRDefault="0DF11A25" w:rsidP="0DF11A25">
      <w:pPr>
        <w:pStyle w:val="ListParagraph"/>
        <w:ind w:left="360"/>
        <w:rPr>
          <w:rFonts w:ascii="Aptos" w:eastAsia="Aptos" w:hAnsi="Aptos" w:cs="Aptos"/>
          <w:color w:val="000000" w:themeColor="text1"/>
        </w:rPr>
      </w:pPr>
    </w:p>
    <w:sectPr w:rsidR="0DF11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5BF18"/>
    <w:multiLevelType w:val="hybridMultilevel"/>
    <w:tmpl w:val="55AC0AAE"/>
    <w:lvl w:ilvl="0" w:tplc="FFBA1564">
      <w:start w:val="1"/>
      <w:numFmt w:val="decimal"/>
      <w:lvlText w:val="%1."/>
      <w:lvlJc w:val="left"/>
      <w:pPr>
        <w:ind w:left="360" w:hanging="360"/>
      </w:pPr>
    </w:lvl>
    <w:lvl w:ilvl="1" w:tplc="037AC8CE">
      <w:start w:val="1"/>
      <w:numFmt w:val="lowerLetter"/>
      <w:lvlText w:val="%2."/>
      <w:lvlJc w:val="left"/>
      <w:pPr>
        <w:ind w:left="1080" w:hanging="360"/>
      </w:pPr>
    </w:lvl>
    <w:lvl w:ilvl="2" w:tplc="2368C122">
      <w:start w:val="1"/>
      <w:numFmt w:val="lowerRoman"/>
      <w:lvlText w:val="%3."/>
      <w:lvlJc w:val="right"/>
      <w:pPr>
        <w:ind w:left="1800" w:hanging="180"/>
      </w:pPr>
    </w:lvl>
    <w:lvl w:ilvl="3" w:tplc="E9DA0F84">
      <w:start w:val="1"/>
      <w:numFmt w:val="decimal"/>
      <w:lvlText w:val="%4."/>
      <w:lvlJc w:val="left"/>
      <w:pPr>
        <w:ind w:left="2520" w:hanging="360"/>
      </w:pPr>
    </w:lvl>
    <w:lvl w:ilvl="4" w:tplc="BF84AB30">
      <w:start w:val="1"/>
      <w:numFmt w:val="lowerLetter"/>
      <w:lvlText w:val="%5."/>
      <w:lvlJc w:val="left"/>
      <w:pPr>
        <w:ind w:left="3240" w:hanging="360"/>
      </w:pPr>
    </w:lvl>
    <w:lvl w:ilvl="5" w:tplc="C1EE4514">
      <w:start w:val="1"/>
      <w:numFmt w:val="lowerRoman"/>
      <w:lvlText w:val="%6."/>
      <w:lvlJc w:val="right"/>
      <w:pPr>
        <w:ind w:left="3960" w:hanging="180"/>
      </w:pPr>
    </w:lvl>
    <w:lvl w:ilvl="6" w:tplc="7EF4D5E8">
      <w:start w:val="1"/>
      <w:numFmt w:val="decimal"/>
      <w:lvlText w:val="%7."/>
      <w:lvlJc w:val="left"/>
      <w:pPr>
        <w:ind w:left="4680" w:hanging="360"/>
      </w:pPr>
    </w:lvl>
    <w:lvl w:ilvl="7" w:tplc="AE74150C">
      <w:start w:val="1"/>
      <w:numFmt w:val="lowerLetter"/>
      <w:lvlText w:val="%8."/>
      <w:lvlJc w:val="left"/>
      <w:pPr>
        <w:ind w:left="5400" w:hanging="360"/>
      </w:pPr>
    </w:lvl>
    <w:lvl w:ilvl="8" w:tplc="DDEC4490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4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6BECB"/>
    <w:rsid w:val="000527F4"/>
    <w:rsid w:val="00055FB8"/>
    <w:rsid w:val="001F1618"/>
    <w:rsid w:val="002F21B6"/>
    <w:rsid w:val="002F4A94"/>
    <w:rsid w:val="003059E3"/>
    <w:rsid w:val="004305C8"/>
    <w:rsid w:val="0044135D"/>
    <w:rsid w:val="00484D14"/>
    <w:rsid w:val="004D385E"/>
    <w:rsid w:val="005B02A1"/>
    <w:rsid w:val="006B1B40"/>
    <w:rsid w:val="007E6B92"/>
    <w:rsid w:val="007F7373"/>
    <w:rsid w:val="008A0863"/>
    <w:rsid w:val="008B0CBF"/>
    <w:rsid w:val="00946ACE"/>
    <w:rsid w:val="009F6D05"/>
    <w:rsid w:val="00AC09AA"/>
    <w:rsid w:val="00AF5AAF"/>
    <w:rsid w:val="00C06752"/>
    <w:rsid w:val="00C07924"/>
    <w:rsid w:val="00C3B0E7"/>
    <w:rsid w:val="00C634EA"/>
    <w:rsid w:val="00C6711F"/>
    <w:rsid w:val="00C84705"/>
    <w:rsid w:val="00CA0EC4"/>
    <w:rsid w:val="00D562ED"/>
    <w:rsid w:val="00DE0E57"/>
    <w:rsid w:val="00EE4161"/>
    <w:rsid w:val="00FD5B44"/>
    <w:rsid w:val="0BD27C4C"/>
    <w:rsid w:val="0C3A1805"/>
    <w:rsid w:val="0C8A688F"/>
    <w:rsid w:val="0D290736"/>
    <w:rsid w:val="0DF11A25"/>
    <w:rsid w:val="0FC8A7E7"/>
    <w:rsid w:val="10A7FA14"/>
    <w:rsid w:val="11EE98C2"/>
    <w:rsid w:val="120C60B6"/>
    <w:rsid w:val="127A5B15"/>
    <w:rsid w:val="13006C71"/>
    <w:rsid w:val="16AD312A"/>
    <w:rsid w:val="18FB4CD5"/>
    <w:rsid w:val="1BEC5AA0"/>
    <w:rsid w:val="1C6EB599"/>
    <w:rsid w:val="1FD30C13"/>
    <w:rsid w:val="20292577"/>
    <w:rsid w:val="20CDB60A"/>
    <w:rsid w:val="2A2EFCB7"/>
    <w:rsid w:val="2E424E9F"/>
    <w:rsid w:val="2F71D2C7"/>
    <w:rsid w:val="323760C3"/>
    <w:rsid w:val="32A6BECB"/>
    <w:rsid w:val="33F91F22"/>
    <w:rsid w:val="375D6F64"/>
    <w:rsid w:val="39CEAE3E"/>
    <w:rsid w:val="3B7BC822"/>
    <w:rsid w:val="3D41903B"/>
    <w:rsid w:val="3E8EC0F0"/>
    <w:rsid w:val="42728365"/>
    <w:rsid w:val="4362D0A4"/>
    <w:rsid w:val="44090A3A"/>
    <w:rsid w:val="45E3B7FB"/>
    <w:rsid w:val="47CF076F"/>
    <w:rsid w:val="487E0591"/>
    <w:rsid w:val="4A0D3912"/>
    <w:rsid w:val="4A18FF78"/>
    <w:rsid w:val="4A66FF37"/>
    <w:rsid w:val="4D2327BC"/>
    <w:rsid w:val="5253038A"/>
    <w:rsid w:val="52E9D7EA"/>
    <w:rsid w:val="55EA284F"/>
    <w:rsid w:val="5828437B"/>
    <w:rsid w:val="5A0B6F01"/>
    <w:rsid w:val="5BD0A92D"/>
    <w:rsid w:val="5C66334D"/>
    <w:rsid w:val="5C680727"/>
    <w:rsid w:val="5D2EC80F"/>
    <w:rsid w:val="5D95C6BD"/>
    <w:rsid w:val="601CE1B0"/>
    <w:rsid w:val="60CE845F"/>
    <w:rsid w:val="621D1A65"/>
    <w:rsid w:val="63CEA28B"/>
    <w:rsid w:val="640164EF"/>
    <w:rsid w:val="674164AA"/>
    <w:rsid w:val="680C5992"/>
    <w:rsid w:val="6AE0C8D1"/>
    <w:rsid w:val="6C780956"/>
    <w:rsid w:val="6D1418CE"/>
    <w:rsid w:val="6E512504"/>
    <w:rsid w:val="6E6AA774"/>
    <w:rsid w:val="75F7616E"/>
    <w:rsid w:val="7BEB9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6BECB"/>
  <w15:chartTrackingRefBased/>
  <w15:docId w15:val="{59B501FE-648F-4205-A41C-5995BA3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2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C435EC-396C-3E47-90DA-51BE02B49387}">
  <we:reference id="wa200003915" version="2.0.0.0" store="en-US" storeType="OMEX"/>
  <we:alternateReferences>
    <we:reference id="wa200003915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78754-F89A-4945-907D-8D98997D9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27092-20C7-4D6C-A304-50F91C67D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BFCE0-BFFF-4A3B-9610-CB3A16BB5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b0516-bcb4-4445-8dcd-c39123fda6d2"/>
    <ds:schemaRef ds:uri="38537989-c6b4-472a-8fc6-f6aa6f20f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Gizzi, Michael</dc:creator>
  <cp:keywords/>
  <dc:description/>
  <cp:lastModifiedBy>Stewart, Todd</cp:lastModifiedBy>
  <cp:revision>27</cp:revision>
  <cp:lastPrinted>2024-12-09T16:31:00Z</cp:lastPrinted>
  <dcterms:created xsi:type="dcterms:W3CDTF">2024-09-12T02:07:00Z</dcterms:created>
  <dcterms:modified xsi:type="dcterms:W3CDTF">2025-01-31T19:55:00Z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  <property fmtid="{D5CDD505-2E9C-101B-9397-08002B2CF9AE}" pid="3" name="GrammarlyDocumentId">
    <vt:lpwstr>210ed5e87922530d1cc1f38078b3e0861d65c84d122db4dc5f718dff16d578f4</vt:lpwstr>
  </property>
</Properties>
</file>