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126C7" w:rsidRDefault="00EC14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Policy Committee Agenda</w:t>
      </w:r>
    </w:p>
    <w:p w14:paraId="00000002" w14:textId="77777777" w:rsidR="00F126C7" w:rsidRDefault="00EC14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F126C7" w:rsidRDefault="00EC140B">
      <w:pPr>
        <w:jc w:val="center"/>
        <w:rPr>
          <w:sz w:val="24"/>
          <w:szCs w:val="24"/>
        </w:rPr>
      </w:pPr>
      <w:r>
        <w:rPr>
          <w:sz w:val="24"/>
          <w:szCs w:val="24"/>
        </w:rPr>
        <w:t>Oct. 8, 2025, 6:00pm</w:t>
      </w:r>
    </w:p>
    <w:p w14:paraId="00000004" w14:textId="77777777" w:rsidR="00F126C7" w:rsidRDefault="00EC140B">
      <w:pPr>
        <w:jc w:val="center"/>
        <w:rPr>
          <w:sz w:val="24"/>
          <w:szCs w:val="24"/>
        </w:rPr>
      </w:pPr>
      <w:r>
        <w:rPr>
          <w:sz w:val="24"/>
          <w:szCs w:val="24"/>
        </w:rPr>
        <w:t>Bone Student Center</w:t>
      </w:r>
    </w:p>
    <w:p w14:paraId="00000005" w14:textId="77777777" w:rsidR="00F126C7" w:rsidRDefault="00EC140B">
      <w:pPr>
        <w:jc w:val="center"/>
        <w:rPr>
          <w:sz w:val="24"/>
          <w:szCs w:val="24"/>
        </w:rPr>
      </w:pPr>
      <w:r>
        <w:rPr>
          <w:sz w:val="24"/>
          <w:szCs w:val="24"/>
        </w:rPr>
        <w:t>4 East Lounge</w:t>
      </w:r>
    </w:p>
    <w:p w14:paraId="00000006" w14:textId="77777777" w:rsidR="00F126C7" w:rsidRDefault="00EC14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F126C7" w:rsidRDefault="00EC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 at 6:01pm </w:t>
      </w:r>
    </w:p>
    <w:p w14:paraId="00000008" w14:textId="77777777" w:rsidR="00F126C7" w:rsidRDefault="00EC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9" w14:textId="77777777" w:rsidR="00F126C7" w:rsidRDefault="00EC140B">
      <w:pPr>
        <w:rPr>
          <w:sz w:val="24"/>
          <w:szCs w:val="24"/>
        </w:rPr>
      </w:pPr>
      <w:r>
        <w:rPr>
          <w:b/>
          <w:sz w:val="24"/>
          <w:szCs w:val="24"/>
        </w:rPr>
        <w:t>Public Comment</w:t>
      </w:r>
      <w:r>
        <w:rPr>
          <w:sz w:val="24"/>
          <w:szCs w:val="24"/>
        </w:rPr>
        <w:t xml:space="preserve"> (no more than 2 minutes; names must be submitted to Chair before meeting)</w:t>
      </w:r>
    </w:p>
    <w:p w14:paraId="0000000A" w14:textId="77777777" w:rsidR="00F126C7" w:rsidRDefault="00EC140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0000000B" w14:textId="77777777" w:rsidR="00F126C7" w:rsidRDefault="00EC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6197D5D" w14:textId="77777777" w:rsidR="00EC140B" w:rsidRPr="00352FC6" w:rsidRDefault="00EC140B" w:rsidP="00EC140B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>- Todd Stewart (Chair): Present</w:t>
      </w:r>
    </w:p>
    <w:p w14:paraId="23F64AD7" w14:textId="0B4208DA" w:rsidR="00352FC6" w:rsidRPr="00352FC6" w:rsidRDefault="00352FC6" w:rsidP="00352FC6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- </w:t>
      </w:r>
      <w:r w:rsidRPr="00352FC6">
        <w:rPr>
          <w:bCs/>
          <w:sz w:val="24"/>
          <w:szCs w:val="24"/>
          <w:lang w:val="en-US"/>
        </w:rPr>
        <w:t>Michael Barrowclough: Present</w:t>
      </w:r>
    </w:p>
    <w:p w14:paraId="3AA1D154" w14:textId="77777777" w:rsidR="00352FC6" w:rsidRPr="00352FC6" w:rsidRDefault="00352FC6" w:rsidP="00352FC6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>- Francis Godwyll: Present</w:t>
      </w:r>
    </w:p>
    <w:p w14:paraId="6CE85855" w14:textId="491650A6" w:rsidR="00352FC6" w:rsidRPr="00352FC6" w:rsidRDefault="00352FC6" w:rsidP="00352FC6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 xml:space="preserve">- </w:t>
      </w:r>
      <w:r>
        <w:rPr>
          <w:bCs/>
          <w:sz w:val="24"/>
          <w:szCs w:val="24"/>
          <w:lang w:val="en-US"/>
        </w:rPr>
        <w:t>Stuart Palmer:</w:t>
      </w:r>
      <w:r w:rsidRPr="00352FC6">
        <w:rPr>
          <w:bCs/>
          <w:sz w:val="24"/>
          <w:szCs w:val="24"/>
          <w:lang w:val="en-US"/>
        </w:rPr>
        <w:t xml:space="preserve"> Present</w:t>
      </w:r>
    </w:p>
    <w:p w14:paraId="2891A666" w14:textId="77777777" w:rsidR="00352FC6" w:rsidRPr="00352FC6" w:rsidRDefault="00352FC6" w:rsidP="00352FC6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>- Steven Peters: Present</w:t>
      </w:r>
    </w:p>
    <w:p w14:paraId="76A951B8" w14:textId="77777777" w:rsidR="00352FC6" w:rsidRPr="00352FC6" w:rsidRDefault="00352FC6" w:rsidP="00352FC6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>- Eric Peterson: Present</w:t>
      </w:r>
    </w:p>
    <w:p w14:paraId="1AA62F50" w14:textId="77777777" w:rsidR="00352FC6" w:rsidRPr="00352FC6" w:rsidRDefault="00352FC6" w:rsidP="00352FC6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>- Jamel Campbell: Present</w:t>
      </w:r>
    </w:p>
    <w:p w14:paraId="7471C376" w14:textId="479D435C" w:rsidR="00352FC6" w:rsidRPr="00352FC6" w:rsidRDefault="00352FC6" w:rsidP="00352FC6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 xml:space="preserve">- Katie Schleder: </w:t>
      </w:r>
      <w:r>
        <w:rPr>
          <w:bCs/>
          <w:sz w:val="24"/>
          <w:szCs w:val="24"/>
          <w:lang w:val="en-US"/>
        </w:rPr>
        <w:t>Not Present</w:t>
      </w:r>
    </w:p>
    <w:p w14:paraId="4B6476EF" w14:textId="77777777" w:rsidR="00352FC6" w:rsidRPr="00352FC6" w:rsidRDefault="00352FC6" w:rsidP="00352FC6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>- Angel Trader: Present</w:t>
      </w:r>
    </w:p>
    <w:p w14:paraId="68338C68" w14:textId="77777777" w:rsidR="00352FC6" w:rsidRPr="00352FC6" w:rsidRDefault="00352FC6" w:rsidP="00352FC6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>- Kayla Wolf: Present</w:t>
      </w:r>
    </w:p>
    <w:p w14:paraId="1C9E6CF7" w14:textId="110A1F69" w:rsidR="00352FC6" w:rsidRPr="00352FC6" w:rsidRDefault="00352FC6" w:rsidP="00352FC6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 xml:space="preserve">- Craig McLauchlan: </w:t>
      </w:r>
      <w:r>
        <w:rPr>
          <w:bCs/>
          <w:sz w:val="24"/>
          <w:szCs w:val="24"/>
          <w:lang w:val="en-US"/>
        </w:rPr>
        <w:t>Not Present</w:t>
      </w:r>
    </w:p>
    <w:p w14:paraId="04C70AE3" w14:textId="77777777" w:rsidR="00352FC6" w:rsidRPr="00352FC6" w:rsidRDefault="00352FC6" w:rsidP="00352FC6">
      <w:pPr>
        <w:rPr>
          <w:bCs/>
          <w:sz w:val="24"/>
          <w:szCs w:val="24"/>
          <w:lang w:val="en-US"/>
        </w:rPr>
      </w:pPr>
      <w:r w:rsidRPr="00352FC6">
        <w:rPr>
          <w:bCs/>
          <w:sz w:val="24"/>
          <w:szCs w:val="24"/>
          <w:lang w:val="en-US"/>
        </w:rPr>
        <w:t>- Andy Morgan: Present</w:t>
      </w:r>
    </w:p>
    <w:p w14:paraId="62F9610F" w14:textId="0B1D821A" w:rsidR="00352FC6" w:rsidRPr="00352FC6" w:rsidRDefault="00352FC6" w:rsidP="00352FC6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- </w:t>
      </w:r>
      <w:r w:rsidRPr="00352FC6">
        <w:rPr>
          <w:bCs/>
          <w:sz w:val="24"/>
          <w:szCs w:val="24"/>
          <w:lang w:val="en-US"/>
        </w:rPr>
        <w:t>Heather Winfrey-Richman</w:t>
      </w:r>
      <w:r>
        <w:rPr>
          <w:bCs/>
          <w:sz w:val="24"/>
          <w:szCs w:val="24"/>
          <w:lang w:val="en-US"/>
        </w:rPr>
        <w:t xml:space="preserve">: </w:t>
      </w:r>
      <w:r w:rsidR="00EC140B">
        <w:rPr>
          <w:bCs/>
          <w:sz w:val="24"/>
          <w:szCs w:val="24"/>
          <w:lang w:val="en-US"/>
        </w:rPr>
        <w:t>Not P</w:t>
      </w:r>
      <w:r>
        <w:rPr>
          <w:bCs/>
          <w:sz w:val="24"/>
          <w:szCs w:val="24"/>
          <w:lang w:val="en-US"/>
        </w:rPr>
        <w:t>resent</w:t>
      </w:r>
    </w:p>
    <w:p w14:paraId="0000000D" w14:textId="77777777" w:rsidR="00F126C7" w:rsidRDefault="00EC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E" w14:textId="77777777" w:rsidR="00F126C7" w:rsidRDefault="00EC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Order of Business:</w:t>
      </w:r>
    </w:p>
    <w:p w14:paraId="0000000F" w14:textId="77777777" w:rsidR="00F126C7" w:rsidRDefault="00EC140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Approval of minutes for 09-24-25 UPC meeting</w:t>
      </w:r>
    </w:p>
    <w:p w14:paraId="00000010" w14:textId="77777777" w:rsidR="00F126C7" w:rsidRDefault="00EC140B">
      <w:pPr>
        <w:numPr>
          <w:ilvl w:val="1"/>
          <w:numId w:val="1"/>
        </w:numPr>
      </w:pPr>
      <w:r>
        <w:t xml:space="preserve">Unanimous yes </w:t>
      </w:r>
    </w:p>
    <w:p w14:paraId="00000011" w14:textId="77777777" w:rsidR="00F126C7" w:rsidRDefault="00EC140B">
      <w:pPr>
        <w:numPr>
          <w:ilvl w:val="0"/>
          <w:numId w:val="1"/>
        </w:numPr>
      </w:pPr>
      <w:r>
        <w:t>Textbook Affordability Committee report - review</w:t>
      </w:r>
    </w:p>
    <w:p w14:paraId="00000012" w14:textId="77777777" w:rsidR="00F126C7" w:rsidRDefault="00EC140B">
      <w:pPr>
        <w:numPr>
          <w:ilvl w:val="1"/>
          <w:numId w:val="1"/>
        </w:numPr>
      </w:pPr>
      <w:r>
        <w:t xml:space="preserve">This committee is lacking committee members, need to find a way to bring more students in (SB President is working on this) </w:t>
      </w:r>
    </w:p>
    <w:p w14:paraId="00000013" w14:textId="77777777" w:rsidR="00F126C7" w:rsidRDefault="00EC140B">
      <w:pPr>
        <w:numPr>
          <w:ilvl w:val="1"/>
          <w:numId w:val="1"/>
        </w:numPr>
      </w:pPr>
      <w:r>
        <w:t xml:space="preserve">Unanimous agreement in the want to see actual numbers of costs and the effect and would like to see more of a focus on this as it is the whole point of the committee rather than some of the other points they seem to be focused on. </w:t>
      </w:r>
    </w:p>
    <w:p w14:paraId="00000014" w14:textId="77777777" w:rsidR="00F126C7" w:rsidRDefault="00EC140B">
      <w:pPr>
        <w:numPr>
          <w:ilvl w:val="2"/>
          <w:numId w:val="1"/>
        </w:numPr>
      </w:pPr>
      <w:r>
        <w:t xml:space="preserve">Are they considering how some textbooks are used over the course of multiple semesters? </w:t>
      </w:r>
    </w:p>
    <w:p w14:paraId="00000015" w14:textId="77777777" w:rsidR="00F126C7" w:rsidRDefault="00EC140B">
      <w:pPr>
        <w:numPr>
          <w:ilvl w:val="0"/>
          <w:numId w:val="1"/>
        </w:numPr>
      </w:pPr>
      <w:r>
        <w:t>Discussion of 1.17 Code of Ethics and 1.17A Code of Ethics Professional Relationships (note that proposed revised version combines these policies)</w:t>
      </w:r>
    </w:p>
    <w:p w14:paraId="00000016" w14:textId="77777777" w:rsidR="00F126C7" w:rsidRDefault="00EC140B">
      <w:pPr>
        <w:numPr>
          <w:ilvl w:val="1"/>
          <w:numId w:val="1"/>
        </w:numPr>
      </w:pPr>
      <w:r>
        <w:t>Unanimously agreed on Chair Person Stewart’s simple changes and starting on the section ‘Maintaining Our Values’</w:t>
      </w:r>
    </w:p>
    <w:p w14:paraId="00000017" w14:textId="77777777" w:rsidR="00F126C7" w:rsidRDefault="00EC140B">
      <w:pPr>
        <w:numPr>
          <w:ilvl w:val="2"/>
          <w:numId w:val="1"/>
        </w:numPr>
      </w:pPr>
      <w:r>
        <w:lastRenderedPageBreak/>
        <w:t xml:space="preserve">Moved point 14 to be new point 11 to fit better in the listed order and with the points surrounding it. </w:t>
      </w:r>
    </w:p>
    <w:p w14:paraId="00000018" w14:textId="77777777" w:rsidR="00F126C7" w:rsidRDefault="00EC140B">
      <w:pPr>
        <w:numPr>
          <w:ilvl w:val="2"/>
          <w:numId w:val="1"/>
        </w:numPr>
      </w:pPr>
      <w:r>
        <w:t xml:space="preserve">Added ‘professional’ in front of integrity and removed ‘professional’ from in front of matters in point 3 so that it applies throughout the whole point just as ‘personal’ does. </w:t>
      </w:r>
    </w:p>
    <w:p w14:paraId="00000019" w14:textId="77777777" w:rsidR="00F126C7" w:rsidRDefault="00EC140B">
      <w:pPr>
        <w:numPr>
          <w:ilvl w:val="2"/>
          <w:numId w:val="1"/>
        </w:numPr>
      </w:pPr>
      <w:r>
        <w:t xml:space="preserve">Added point 5, “Promote and foster a culture of diversity, equity, and inclusion’ </w:t>
      </w:r>
    </w:p>
    <w:p w14:paraId="0000001A" w14:textId="77777777" w:rsidR="00F126C7" w:rsidRDefault="00EC14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B" w14:textId="77777777" w:rsidR="00F126C7" w:rsidRDefault="00EC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Adjourn at 6:50pm</w:t>
      </w:r>
    </w:p>
    <w:p w14:paraId="0000001C" w14:textId="77777777" w:rsidR="00F126C7" w:rsidRDefault="00EC14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D" w14:textId="755E841B" w:rsidR="00F126C7" w:rsidRDefault="00EC140B">
      <w:r>
        <w:t>Minutes prepared by Senator Angel Trader</w:t>
      </w:r>
    </w:p>
    <w:sectPr w:rsidR="00F126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C1FEB"/>
    <w:multiLevelType w:val="multilevel"/>
    <w:tmpl w:val="761814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E477259"/>
    <w:multiLevelType w:val="multilevel"/>
    <w:tmpl w:val="FCC81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82167754">
    <w:abstractNumId w:val="0"/>
  </w:num>
  <w:num w:numId="2" w16cid:durableId="13352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C7"/>
    <w:rsid w:val="00352FC6"/>
    <w:rsid w:val="00A5453D"/>
    <w:rsid w:val="00EC140B"/>
    <w:rsid w:val="00F1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4C09"/>
  <w15:docId w15:val="{D39C90BE-A70C-454D-8F30-71D46577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275</Words>
  <Characters>1570</Characters>
  <Application>Microsoft Office Word</Application>
  <DocSecurity>0</DocSecurity>
  <Lines>13</Lines>
  <Paragraphs>3</Paragraphs>
  <ScaleCrop>false</ScaleCrop>
  <Company>Illinois State University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Stewart, Todd</cp:lastModifiedBy>
  <cp:revision>3</cp:revision>
  <dcterms:created xsi:type="dcterms:W3CDTF">2025-10-21T18:57:00Z</dcterms:created>
  <dcterms:modified xsi:type="dcterms:W3CDTF">2025-10-21T20:25:00Z</dcterms:modified>
</cp:coreProperties>
</file>