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A588" w14:textId="012FC858" w:rsidR="00A7167B" w:rsidRDefault="7E4AA8C5" w:rsidP="4DCA7F34">
      <w:pPr>
        <w:spacing w:after="0" w:line="240" w:lineRule="auto"/>
        <w:jc w:val="center"/>
        <w:rPr>
          <w:rFonts w:ascii="Times New Roman" w:eastAsia="Times New Roman" w:hAnsi="Times New Roman" w:cs="Times New Roman"/>
        </w:rPr>
      </w:pPr>
      <w:r w:rsidRPr="4DCA7F34">
        <w:rPr>
          <w:rFonts w:ascii="Times New Roman" w:eastAsia="Times New Roman" w:hAnsi="Times New Roman" w:cs="Times New Roman"/>
          <w:b/>
          <w:bCs/>
        </w:rPr>
        <w:t>University Policy Committee Minutes</w:t>
      </w:r>
    </w:p>
    <w:p w14:paraId="61D1EE20" w14:textId="7A944214" w:rsidR="00A7167B" w:rsidRDefault="00A7167B" w:rsidP="4DCA7F34">
      <w:pPr>
        <w:spacing w:after="0" w:line="240" w:lineRule="auto"/>
        <w:rPr>
          <w:rFonts w:ascii="Times New Roman" w:eastAsia="Times New Roman" w:hAnsi="Times New Roman" w:cs="Times New Roman"/>
        </w:rPr>
      </w:pPr>
    </w:p>
    <w:p w14:paraId="4C7402F7" w14:textId="07FFAABB" w:rsidR="00A7167B" w:rsidRDefault="7E4AA8C5" w:rsidP="4DCA7F34">
      <w:pPr>
        <w:spacing w:after="0" w:line="240" w:lineRule="auto"/>
        <w:jc w:val="center"/>
        <w:rPr>
          <w:rFonts w:ascii="Times New Roman" w:eastAsia="Times New Roman" w:hAnsi="Times New Roman" w:cs="Times New Roman"/>
        </w:rPr>
      </w:pPr>
      <w:r w:rsidRPr="4DCA7F34">
        <w:rPr>
          <w:rFonts w:ascii="Times New Roman" w:eastAsia="Times New Roman" w:hAnsi="Times New Roman" w:cs="Times New Roman"/>
        </w:rPr>
        <w:t>March 4</w:t>
      </w:r>
      <w:r w:rsidRPr="4DCA7F34">
        <w:rPr>
          <w:rFonts w:ascii="Times New Roman" w:eastAsia="Times New Roman" w:hAnsi="Times New Roman" w:cs="Times New Roman"/>
          <w:vertAlign w:val="superscript"/>
        </w:rPr>
        <w:t>th</w:t>
      </w:r>
      <w:r w:rsidRPr="4DCA7F34">
        <w:rPr>
          <w:rFonts w:ascii="Times New Roman" w:eastAsia="Times New Roman" w:hAnsi="Times New Roman" w:cs="Times New Roman"/>
        </w:rPr>
        <w:t>, 2026, 6:00pm</w:t>
      </w:r>
    </w:p>
    <w:p w14:paraId="5D58B191" w14:textId="17725BC4" w:rsidR="00A7167B" w:rsidRDefault="7E4AA8C5" w:rsidP="4DCA7F34">
      <w:pPr>
        <w:spacing w:after="0" w:line="240" w:lineRule="auto"/>
        <w:jc w:val="center"/>
        <w:rPr>
          <w:rFonts w:ascii="Times New Roman" w:eastAsia="Times New Roman" w:hAnsi="Times New Roman" w:cs="Times New Roman"/>
        </w:rPr>
      </w:pPr>
      <w:r w:rsidRPr="4DCA7F34">
        <w:rPr>
          <w:rFonts w:ascii="Times New Roman" w:eastAsia="Times New Roman" w:hAnsi="Times New Roman" w:cs="Times New Roman"/>
        </w:rPr>
        <w:t>Bone Student Center</w:t>
      </w:r>
    </w:p>
    <w:p w14:paraId="05126077" w14:textId="761E2E17" w:rsidR="00A7167B" w:rsidRDefault="7E4AA8C5" w:rsidP="4DCA7F34">
      <w:pPr>
        <w:spacing w:after="0" w:line="240" w:lineRule="auto"/>
        <w:jc w:val="center"/>
        <w:rPr>
          <w:rFonts w:ascii="Times New Roman" w:eastAsia="Times New Roman" w:hAnsi="Times New Roman" w:cs="Times New Roman"/>
        </w:rPr>
      </w:pPr>
      <w:r w:rsidRPr="4DCA7F34">
        <w:rPr>
          <w:rFonts w:ascii="Times New Roman" w:eastAsia="Times New Roman" w:hAnsi="Times New Roman" w:cs="Times New Roman"/>
        </w:rPr>
        <w:t>4 East Lounge</w:t>
      </w:r>
    </w:p>
    <w:p w14:paraId="0C7F0543" w14:textId="188D02AE" w:rsidR="00A7167B" w:rsidRDefault="00A7167B" w:rsidP="4DCA7F34">
      <w:pPr>
        <w:spacing w:after="0" w:line="240" w:lineRule="auto"/>
        <w:rPr>
          <w:rFonts w:ascii="Times New Roman" w:eastAsia="Times New Roman" w:hAnsi="Times New Roman" w:cs="Times New Roman"/>
        </w:rPr>
      </w:pPr>
    </w:p>
    <w:p w14:paraId="61DBAF52" w14:textId="52C608E2" w:rsidR="00A7167B" w:rsidRDefault="7E4AA8C5" w:rsidP="4DCA7F34">
      <w:pPr>
        <w:spacing w:after="0" w:line="240" w:lineRule="auto"/>
        <w:rPr>
          <w:rFonts w:ascii="Times New Roman" w:eastAsia="Times New Roman" w:hAnsi="Times New Roman" w:cs="Times New Roman"/>
          <w:b/>
          <w:bCs/>
        </w:rPr>
      </w:pPr>
      <w:r w:rsidRPr="4DCA7F34">
        <w:rPr>
          <w:rFonts w:ascii="Times New Roman" w:eastAsia="Times New Roman" w:hAnsi="Times New Roman" w:cs="Times New Roman"/>
          <w:b/>
          <w:bCs/>
        </w:rPr>
        <w:t>Call to Order</w:t>
      </w:r>
      <w:r w:rsidR="14D6A7FC" w:rsidRPr="4DCA7F34">
        <w:rPr>
          <w:rFonts w:ascii="Times New Roman" w:eastAsia="Times New Roman" w:hAnsi="Times New Roman" w:cs="Times New Roman"/>
          <w:b/>
          <w:bCs/>
        </w:rPr>
        <w:t xml:space="preserve"> </w:t>
      </w:r>
      <w:r w:rsidR="14D6A7FC" w:rsidRPr="4DCA7F34">
        <w:rPr>
          <w:rFonts w:ascii="Times New Roman" w:eastAsia="Times New Roman" w:hAnsi="Times New Roman" w:cs="Times New Roman"/>
        </w:rPr>
        <w:t xml:space="preserve">at 6:04pm </w:t>
      </w:r>
    </w:p>
    <w:p w14:paraId="37DA37E2" w14:textId="0C0C0BF0" w:rsidR="00A7167B" w:rsidRDefault="00A7167B" w:rsidP="4DCA7F34">
      <w:pPr>
        <w:spacing w:after="0" w:line="240" w:lineRule="auto"/>
        <w:rPr>
          <w:rFonts w:ascii="Times New Roman" w:eastAsia="Times New Roman" w:hAnsi="Times New Roman" w:cs="Times New Roman"/>
        </w:rPr>
      </w:pPr>
    </w:p>
    <w:p w14:paraId="17A09EA3" w14:textId="1730D407" w:rsidR="00A7167B" w:rsidRDefault="7E4AA8C5"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b/>
          <w:bCs/>
        </w:rPr>
        <w:t>Public Comment</w:t>
      </w:r>
      <w:r w:rsidRPr="4DCA7F34">
        <w:rPr>
          <w:rFonts w:ascii="Times New Roman" w:eastAsia="Times New Roman" w:hAnsi="Times New Roman" w:cs="Times New Roman"/>
        </w:rPr>
        <w:t xml:space="preserve"> (no more than 2 minutes; names must be submitted to Chair before meeting)</w:t>
      </w:r>
    </w:p>
    <w:p w14:paraId="0EE49B14" w14:textId="28685A17" w:rsidR="00A7167B" w:rsidRDefault="02079B85"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No public comment </w:t>
      </w:r>
    </w:p>
    <w:p w14:paraId="4F96D90A" w14:textId="16D8AA69" w:rsidR="00A7167B" w:rsidRDefault="00A7167B" w:rsidP="4DCA7F34">
      <w:pPr>
        <w:spacing w:after="0" w:line="240" w:lineRule="auto"/>
        <w:rPr>
          <w:rFonts w:ascii="Times New Roman" w:eastAsia="Times New Roman" w:hAnsi="Times New Roman" w:cs="Times New Roman"/>
        </w:rPr>
      </w:pPr>
    </w:p>
    <w:p w14:paraId="7ED3B5E4" w14:textId="66C4D6EB" w:rsidR="00A7167B" w:rsidRDefault="7E4AA8C5"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b/>
          <w:bCs/>
        </w:rPr>
        <w:t>Roll Call</w:t>
      </w:r>
    </w:p>
    <w:p w14:paraId="4DD9D9ED" w14:textId="670B901F"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Micheal Barrowclough </w:t>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652479DD" w14:textId="23851F3E"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Francis Godwyll </w:t>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5D34C2DB" w14:textId="1098C1E8" w:rsidR="00A7167B" w:rsidRDefault="68A8EFD3"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St</w:t>
      </w:r>
      <w:r w:rsidR="00EA296E">
        <w:rPr>
          <w:rFonts w:ascii="Times New Roman" w:eastAsia="Times New Roman" w:hAnsi="Times New Roman" w:cs="Times New Roman"/>
        </w:rPr>
        <w:t>uar</w:t>
      </w:r>
      <w:r w:rsidRPr="4DCA7F34">
        <w:rPr>
          <w:rFonts w:ascii="Times New Roman" w:eastAsia="Times New Roman" w:hAnsi="Times New Roman" w:cs="Times New Roman"/>
        </w:rPr>
        <w:t xml:space="preserve">t Palmer </w:t>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7B2A8F1B" w14:textId="45BA38B8"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Steven Peters </w:t>
      </w:r>
      <w:r w:rsidR="00441423">
        <w:tab/>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1F54263A" w14:textId="11071094"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Eric Peterson </w:t>
      </w:r>
      <w:r w:rsidR="00441423">
        <w:tab/>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3A3FA29A" w14:textId="0C9B9C5C"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Todd Stewart (Chair) </w:t>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0E86A8C2" w14:textId="41DE3754"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Jamel Campbell </w:t>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0CDE2282" w14:textId="4EEDBD35"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Katie Schleder </w:t>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7531A3A0" w14:textId="7A3A59C7"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Angel Trader (Secretary)</w:t>
      </w:r>
      <w:r w:rsidR="00441423">
        <w:tab/>
      </w:r>
      <w:r w:rsidR="00441423">
        <w:tab/>
      </w:r>
      <w:r w:rsidR="00441423">
        <w:tab/>
      </w:r>
      <w:r w:rsidRPr="4DCA7F34">
        <w:rPr>
          <w:rFonts w:ascii="Times New Roman" w:eastAsia="Times New Roman" w:hAnsi="Times New Roman" w:cs="Times New Roman"/>
          <w:highlight w:val="yellow"/>
        </w:rPr>
        <w:t>Present</w:t>
      </w:r>
      <w:r w:rsidR="00441423">
        <w:tab/>
      </w:r>
      <w:r w:rsidR="00441423">
        <w:tab/>
      </w:r>
      <w:r w:rsidRPr="4DCA7F34">
        <w:rPr>
          <w:rFonts w:ascii="Times New Roman" w:eastAsia="Times New Roman" w:hAnsi="Times New Roman" w:cs="Times New Roman"/>
        </w:rPr>
        <w:t xml:space="preserve">Absent </w:t>
      </w:r>
    </w:p>
    <w:p w14:paraId="07FE682C" w14:textId="16802DBA"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Kayla Wolf</w:t>
      </w:r>
      <w:r w:rsidR="00441423">
        <w:tab/>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6A9081A8" w14:textId="3E629F29"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Russ Morgan </w:t>
      </w:r>
      <w:r w:rsidR="00441423">
        <w:tab/>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68A520BC" w14:textId="3C97EAAF"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Andy Morgan </w:t>
      </w:r>
      <w:r w:rsidR="00441423">
        <w:tab/>
      </w:r>
      <w:r w:rsidR="00441423">
        <w:tab/>
      </w:r>
      <w:r w:rsidR="00441423">
        <w:tab/>
      </w:r>
      <w:r w:rsidR="00441423">
        <w:tab/>
      </w:r>
      <w:r w:rsidR="00441423">
        <w:tab/>
      </w:r>
      <w:r w:rsidRPr="4DCA7F34">
        <w:rPr>
          <w:rFonts w:ascii="Times New Roman" w:eastAsia="Times New Roman" w:hAnsi="Times New Roman" w:cs="Times New Roman"/>
          <w:highlight w:val="yellow"/>
        </w:rPr>
        <w:t>Present</w:t>
      </w:r>
      <w:r w:rsidRPr="4DCA7F34">
        <w:rPr>
          <w:rFonts w:ascii="Times New Roman" w:eastAsia="Times New Roman" w:hAnsi="Times New Roman" w:cs="Times New Roman"/>
        </w:rPr>
        <w:t xml:space="preserve"> </w:t>
      </w:r>
      <w:r w:rsidR="00441423">
        <w:tab/>
      </w:r>
      <w:r w:rsidRPr="4DCA7F34">
        <w:rPr>
          <w:rFonts w:ascii="Times New Roman" w:eastAsia="Times New Roman" w:hAnsi="Times New Roman" w:cs="Times New Roman"/>
        </w:rPr>
        <w:t xml:space="preserve">Absent </w:t>
      </w:r>
    </w:p>
    <w:p w14:paraId="52BBE8A7" w14:textId="1A498AC4" w:rsidR="00A7167B" w:rsidRDefault="7F0DD871"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Heather Winfrey-Richman </w:t>
      </w:r>
      <w:r w:rsidR="00441423">
        <w:tab/>
      </w:r>
      <w:r w:rsidR="00441423">
        <w:tab/>
      </w:r>
      <w:r w:rsidR="00441423">
        <w:tab/>
      </w:r>
      <w:r w:rsidRPr="4DCA7F34">
        <w:rPr>
          <w:rFonts w:ascii="Times New Roman" w:eastAsia="Times New Roman" w:hAnsi="Times New Roman" w:cs="Times New Roman"/>
        </w:rPr>
        <w:t xml:space="preserve">Present </w:t>
      </w:r>
      <w:r w:rsidR="00441423">
        <w:tab/>
      </w:r>
      <w:r w:rsidRPr="4DCA7F34">
        <w:rPr>
          <w:rFonts w:ascii="Times New Roman" w:eastAsia="Times New Roman" w:hAnsi="Times New Roman" w:cs="Times New Roman"/>
          <w:highlight w:val="yellow"/>
        </w:rPr>
        <w:t>Absent</w:t>
      </w:r>
      <w:r w:rsidRPr="4DCA7F34">
        <w:rPr>
          <w:rFonts w:ascii="Times New Roman" w:eastAsia="Times New Roman" w:hAnsi="Times New Roman" w:cs="Times New Roman"/>
        </w:rPr>
        <w:t xml:space="preserve"> </w:t>
      </w:r>
    </w:p>
    <w:p w14:paraId="63AC993B" w14:textId="1738DA40" w:rsidR="00A7167B" w:rsidRDefault="00A7167B" w:rsidP="4DCA7F34">
      <w:pPr>
        <w:spacing w:after="0" w:line="240" w:lineRule="auto"/>
        <w:rPr>
          <w:rFonts w:ascii="Times New Roman" w:eastAsia="Times New Roman" w:hAnsi="Times New Roman" w:cs="Times New Roman"/>
        </w:rPr>
      </w:pPr>
    </w:p>
    <w:p w14:paraId="6215FE82" w14:textId="4A19BB35" w:rsidR="00A7167B" w:rsidRDefault="7E4AA8C5"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b/>
          <w:bCs/>
        </w:rPr>
        <w:t>Order of Business:</w:t>
      </w:r>
    </w:p>
    <w:p w14:paraId="4C6F0054" w14:textId="19CC83AB" w:rsidR="00A7167B" w:rsidRDefault="7E4AA8C5" w:rsidP="4DCA7F34">
      <w:pPr>
        <w:pStyle w:val="ListParagraph"/>
        <w:numPr>
          <w:ilvl w:val="0"/>
          <w:numId w:val="1"/>
        </w:numPr>
        <w:spacing w:after="0" w:line="240" w:lineRule="auto"/>
        <w:ind w:left="720"/>
        <w:rPr>
          <w:rFonts w:ascii="Times New Roman" w:eastAsia="Times New Roman" w:hAnsi="Times New Roman" w:cs="Times New Roman"/>
        </w:rPr>
      </w:pPr>
      <w:r w:rsidRPr="4DCA7F34">
        <w:rPr>
          <w:rFonts w:ascii="Times New Roman" w:eastAsia="Times New Roman" w:hAnsi="Times New Roman" w:cs="Times New Roman"/>
        </w:rPr>
        <w:t>Approval of UPC minutes from 26-02-18 meeting</w:t>
      </w:r>
    </w:p>
    <w:p w14:paraId="65002246" w14:textId="06A71CC5" w:rsidR="00A7167B" w:rsidRDefault="50FC4BC0"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1st by: Senator Campbell</w:t>
      </w:r>
    </w:p>
    <w:p w14:paraId="49EF195D" w14:textId="27CDCEAF" w:rsidR="00A7167B" w:rsidRDefault="50FC4BC0"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2</w:t>
      </w:r>
      <w:r w:rsidRPr="4DCA7F34">
        <w:rPr>
          <w:rFonts w:ascii="Times New Roman" w:eastAsia="Times New Roman" w:hAnsi="Times New Roman" w:cs="Times New Roman"/>
          <w:vertAlign w:val="superscript"/>
        </w:rPr>
        <w:t>nd</w:t>
      </w:r>
      <w:r w:rsidRPr="4DCA7F34">
        <w:rPr>
          <w:rFonts w:ascii="Times New Roman" w:eastAsia="Times New Roman" w:hAnsi="Times New Roman" w:cs="Times New Roman"/>
        </w:rPr>
        <w:t xml:space="preserve"> by: Senator Schleder </w:t>
      </w:r>
    </w:p>
    <w:p w14:paraId="2B221703" w14:textId="76D97B96" w:rsidR="00A7167B" w:rsidRDefault="17669488"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Unanimous yes vote. </w:t>
      </w:r>
    </w:p>
    <w:p w14:paraId="0F1B0DD8" w14:textId="74574B0D" w:rsidR="00A7167B" w:rsidRDefault="7E4AA8C5" w:rsidP="4DCA7F34">
      <w:pPr>
        <w:pStyle w:val="ListParagraph"/>
        <w:numPr>
          <w:ilvl w:val="0"/>
          <w:numId w:val="1"/>
        </w:numPr>
        <w:spacing w:after="0" w:line="240" w:lineRule="auto"/>
        <w:ind w:left="720"/>
        <w:rPr>
          <w:rFonts w:ascii="Times New Roman" w:eastAsia="Times New Roman" w:hAnsi="Times New Roman" w:cs="Times New Roman"/>
        </w:rPr>
      </w:pPr>
      <w:r w:rsidRPr="4DCA7F34">
        <w:rPr>
          <w:rFonts w:ascii="Times New Roman" w:eastAsia="Times New Roman" w:hAnsi="Times New Roman" w:cs="Times New Roman"/>
        </w:rPr>
        <w:t xml:space="preserve">Policy </w:t>
      </w:r>
      <w:r w:rsidR="00441423">
        <w:rPr>
          <w:rFonts w:ascii="Times New Roman" w:eastAsia="Times New Roman" w:hAnsi="Times New Roman" w:cs="Times New Roman"/>
        </w:rPr>
        <w:t>1.17 Code of Ethics</w:t>
      </w:r>
      <w:r w:rsidRPr="4DCA7F34">
        <w:rPr>
          <w:rFonts w:ascii="Times New Roman" w:eastAsia="Times New Roman" w:hAnsi="Times New Roman" w:cs="Times New Roman"/>
        </w:rPr>
        <w:t xml:space="preserve"> – discussion of </w:t>
      </w:r>
      <w:r w:rsidR="00441423">
        <w:rPr>
          <w:rFonts w:ascii="Times New Roman" w:eastAsia="Times New Roman" w:hAnsi="Times New Roman" w:cs="Times New Roman"/>
        </w:rPr>
        <w:t>question</w:t>
      </w:r>
      <w:r w:rsidRPr="4DCA7F34">
        <w:rPr>
          <w:rFonts w:ascii="Times New Roman" w:eastAsia="Times New Roman" w:hAnsi="Times New Roman" w:cs="Times New Roman"/>
        </w:rPr>
        <w:t xml:space="preserve"> suggested on the Senate floor on Feb. 18th</w:t>
      </w:r>
    </w:p>
    <w:p w14:paraId="5EC400CF" w14:textId="317E6F32" w:rsidR="00A7167B" w:rsidRDefault="38FE86A9"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Senator Kevin Meyer asked a question about freedom </w:t>
      </w:r>
      <w:r w:rsidR="3FCB2E3D" w:rsidRPr="4DCA7F34">
        <w:rPr>
          <w:rFonts w:ascii="Times New Roman" w:eastAsia="Times New Roman" w:hAnsi="Times New Roman" w:cs="Times New Roman"/>
        </w:rPr>
        <w:t xml:space="preserve">of </w:t>
      </w:r>
      <w:r w:rsidRPr="4DCA7F34">
        <w:rPr>
          <w:rFonts w:ascii="Times New Roman" w:eastAsia="Times New Roman" w:hAnsi="Times New Roman" w:cs="Times New Roman"/>
        </w:rPr>
        <w:t xml:space="preserve">speech </w:t>
      </w:r>
      <w:r w:rsidR="7F218C20" w:rsidRPr="4DCA7F34">
        <w:rPr>
          <w:rFonts w:ascii="Times New Roman" w:eastAsia="Times New Roman" w:hAnsi="Times New Roman" w:cs="Times New Roman"/>
        </w:rPr>
        <w:t xml:space="preserve">and how a few of the sentences in the current wording </w:t>
      </w:r>
      <w:r w:rsidR="00441423">
        <w:rPr>
          <w:rFonts w:ascii="Times New Roman" w:eastAsia="Times New Roman" w:hAnsi="Times New Roman" w:cs="Times New Roman"/>
        </w:rPr>
        <w:t xml:space="preserve">in the revised version of 1.17A (now combined with 1.17) </w:t>
      </w:r>
      <w:r w:rsidR="7F218C20" w:rsidRPr="4DCA7F34">
        <w:rPr>
          <w:rFonts w:ascii="Times New Roman" w:eastAsia="Times New Roman" w:hAnsi="Times New Roman" w:cs="Times New Roman"/>
        </w:rPr>
        <w:t xml:space="preserve">could be used in an unfair </w:t>
      </w:r>
      <w:proofErr w:type="gramStart"/>
      <w:r w:rsidR="7F218C20" w:rsidRPr="4DCA7F34">
        <w:rPr>
          <w:rFonts w:ascii="Times New Roman" w:eastAsia="Times New Roman" w:hAnsi="Times New Roman" w:cs="Times New Roman"/>
        </w:rPr>
        <w:t>way</w:t>
      </w:r>
      <w:r w:rsidR="00441423">
        <w:rPr>
          <w:rFonts w:ascii="Times New Roman" w:eastAsia="Times New Roman" w:hAnsi="Times New Roman" w:cs="Times New Roman"/>
        </w:rPr>
        <w:t>, and</w:t>
      </w:r>
      <w:proofErr w:type="gramEnd"/>
      <w:r w:rsidR="00441423">
        <w:rPr>
          <w:rFonts w:ascii="Times New Roman" w:eastAsia="Times New Roman" w:hAnsi="Times New Roman" w:cs="Times New Roman"/>
        </w:rPr>
        <w:t xml:space="preserve"> raised the worry that there might be a conflict with the UFISU collective bargaining agreement.  He has let Chair Stewart know that he will probably propose striking two sentences related to these matters on the Senate floor when the revisions to 1.17 are an action item.</w:t>
      </w:r>
    </w:p>
    <w:p w14:paraId="390C6AA6" w14:textId="0FA6F393" w:rsidR="00A7167B" w:rsidRDefault="74765CD5"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Russ Morgan points out that if someone does say something, they would need to be able to back up their statement. </w:t>
      </w:r>
    </w:p>
    <w:p w14:paraId="3F04B71D" w14:textId="35634A3C" w:rsidR="00A7167B" w:rsidRDefault="20D1342E"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The committee agrees that </w:t>
      </w:r>
      <w:r w:rsidR="00441423">
        <w:rPr>
          <w:rFonts w:ascii="Times New Roman" w:eastAsia="Times New Roman" w:hAnsi="Times New Roman" w:cs="Times New Roman"/>
        </w:rPr>
        <w:t xml:space="preserve">Meyer’s motion to strike the sentences, if the motion is made, should be treated as an </w:t>
      </w:r>
      <w:r w:rsidR="6B80B72F" w:rsidRPr="4DCA7F34">
        <w:rPr>
          <w:rFonts w:ascii="Times New Roman" w:eastAsia="Times New Roman" w:hAnsi="Times New Roman" w:cs="Times New Roman"/>
        </w:rPr>
        <w:t xml:space="preserve">‘unfriendly amendment’ </w:t>
      </w:r>
      <w:r w:rsidR="00441423">
        <w:rPr>
          <w:rFonts w:ascii="Times New Roman" w:eastAsia="Times New Roman" w:hAnsi="Times New Roman" w:cs="Times New Roman"/>
        </w:rPr>
        <w:t xml:space="preserve">in the opinion of the UPC </w:t>
      </w:r>
      <w:r w:rsidR="6B80B72F" w:rsidRPr="4DCA7F34">
        <w:rPr>
          <w:rFonts w:ascii="Times New Roman" w:eastAsia="Times New Roman" w:hAnsi="Times New Roman" w:cs="Times New Roman"/>
        </w:rPr>
        <w:t xml:space="preserve">and that </w:t>
      </w:r>
      <w:r w:rsidR="00441423">
        <w:rPr>
          <w:rFonts w:ascii="Times New Roman" w:eastAsia="Times New Roman" w:hAnsi="Times New Roman" w:cs="Times New Roman"/>
        </w:rPr>
        <w:t>such an</w:t>
      </w:r>
      <w:r w:rsidRPr="4DCA7F34">
        <w:rPr>
          <w:rFonts w:ascii="Times New Roman" w:eastAsia="Times New Roman" w:hAnsi="Times New Roman" w:cs="Times New Roman"/>
        </w:rPr>
        <w:t xml:space="preserve"> amendment </w:t>
      </w:r>
      <w:r w:rsidR="00441423">
        <w:rPr>
          <w:rFonts w:ascii="Times New Roman" w:eastAsia="Times New Roman" w:hAnsi="Times New Roman" w:cs="Times New Roman"/>
        </w:rPr>
        <w:t xml:space="preserve">will </w:t>
      </w:r>
      <w:r w:rsidRPr="4DCA7F34">
        <w:rPr>
          <w:rFonts w:ascii="Times New Roman" w:eastAsia="Times New Roman" w:hAnsi="Times New Roman" w:cs="Times New Roman"/>
        </w:rPr>
        <w:t xml:space="preserve">need to go to the floor </w:t>
      </w:r>
      <w:r w:rsidR="00441423">
        <w:rPr>
          <w:rFonts w:ascii="Times New Roman" w:eastAsia="Times New Roman" w:hAnsi="Times New Roman" w:cs="Times New Roman"/>
        </w:rPr>
        <w:t xml:space="preserve">for debate </w:t>
      </w:r>
      <w:r w:rsidRPr="4DCA7F34">
        <w:rPr>
          <w:rFonts w:ascii="Times New Roman" w:eastAsia="Times New Roman" w:hAnsi="Times New Roman" w:cs="Times New Roman"/>
        </w:rPr>
        <w:t>so that there can be opinions from multiple other people as well</w:t>
      </w:r>
      <w:r w:rsidR="00441423">
        <w:rPr>
          <w:rFonts w:ascii="Times New Roman" w:eastAsia="Times New Roman" w:hAnsi="Times New Roman" w:cs="Times New Roman"/>
        </w:rPr>
        <w:t>, followed by a vote.</w:t>
      </w:r>
    </w:p>
    <w:p w14:paraId="3FD71FA4" w14:textId="2B296073" w:rsidR="00A7167B" w:rsidRDefault="0FD23C43" w:rsidP="4DCA7F34">
      <w:pPr>
        <w:pStyle w:val="ListParagraph"/>
        <w:numPr>
          <w:ilvl w:val="3"/>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lastRenderedPageBreak/>
        <w:t>1</w:t>
      </w:r>
      <w:r w:rsidRPr="4DCA7F34">
        <w:rPr>
          <w:rFonts w:ascii="Times New Roman" w:eastAsia="Times New Roman" w:hAnsi="Times New Roman" w:cs="Times New Roman"/>
          <w:vertAlign w:val="superscript"/>
        </w:rPr>
        <w:t>st</w:t>
      </w:r>
      <w:r w:rsidRPr="4DCA7F34">
        <w:rPr>
          <w:rFonts w:ascii="Times New Roman" w:eastAsia="Times New Roman" w:hAnsi="Times New Roman" w:cs="Times New Roman"/>
        </w:rPr>
        <w:t xml:space="preserve"> by: Senator Palmer </w:t>
      </w:r>
    </w:p>
    <w:p w14:paraId="32992E10" w14:textId="3467A569" w:rsidR="00A7167B" w:rsidRDefault="0FD23C43" w:rsidP="4DCA7F34">
      <w:pPr>
        <w:pStyle w:val="ListParagraph"/>
        <w:numPr>
          <w:ilvl w:val="3"/>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2</w:t>
      </w:r>
      <w:r w:rsidRPr="4DCA7F34">
        <w:rPr>
          <w:rFonts w:ascii="Times New Roman" w:eastAsia="Times New Roman" w:hAnsi="Times New Roman" w:cs="Times New Roman"/>
          <w:vertAlign w:val="superscript"/>
        </w:rPr>
        <w:t>nd</w:t>
      </w:r>
      <w:r w:rsidRPr="4DCA7F34">
        <w:rPr>
          <w:rFonts w:ascii="Times New Roman" w:eastAsia="Times New Roman" w:hAnsi="Times New Roman" w:cs="Times New Roman"/>
        </w:rPr>
        <w:t xml:space="preserve"> by: Senator Peters </w:t>
      </w:r>
    </w:p>
    <w:p w14:paraId="3E57B796" w14:textId="7C3D7685" w:rsidR="00A7167B" w:rsidRDefault="3038032F" w:rsidP="4DCA7F34">
      <w:pPr>
        <w:pStyle w:val="ListParagraph"/>
        <w:numPr>
          <w:ilvl w:val="3"/>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Unanimous yes vote. </w:t>
      </w:r>
    </w:p>
    <w:p w14:paraId="3165CF93" w14:textId="31376816" w:rsidR="00A7167B" w:rsidRDefault="7E4AA8C5" w:rsidP="4DCA7F34">
      <w:pPr>
        <w:pStyle w:val="ListParagraph"/>
        <w:numPr>
          <w:ilvl w:val="0"/>
          <w:numId w:val="1"/>
        </w:numPr>
        <w:spacing w:after="0" w:line="240" w:lineRule="auto"/>
        <w:ind w:left="720"/>
        <w:rPr>
          <w:rFonts w:ascii="Times New Roman" w:eastAsia="Times New Roman" w:hAnsi="Times New Roman" w:cs="Times New Roman"/>
        </w:rPr>
      </w:pPr>
      <w:r w:rsidRPr="4DCA7F34">
        <w:rPr>
          <w:rFonts w:ascii="Times New Roman" w:eastAsia="Times New Roman" w:hAnsi="Times New Roman" w:cs="Times New Roman"/>
        </w:rPr>
        <w:t>Policy 3.2.</w:t>
      </w:r>
      <w:r w:rsidR="3E29B89A" w:rsidRPr="4DCA7F34">
        <w:rPr>
          <w:rFonts w:ascii="Times New Roman" w:eastAsia="Times New Roman" w:hAnsi="Times New Roman" w:cs="Times New Roman"/>
        </w:rPr>
        <w:t>4</w:t>
      </w:r>
      <w:r w:rsidRPr="4DCA7F34">
        <w:rPr>
          <w:rFonts w:ascii="Times New Roman" w:eastAsia="Times New Roman" w:hAnsi="Times New Roman" w:cs="Times New Roman"/>
        </w:rPr>
        <w:t xml:space="preserve"> Salary Adjustments</w:t>
      </w:r>
    </w:p>
    <w:p w14:paraId="14190A2A" w14:textId="0814C288" w:rsidR="00A7167B" w:rsidRDefault="436C478B"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Chair Stewart is wondering if we need to investigate a possible misunderstanding that happened in </w:t>
      </w:r>
      <w:r w:rsidR="25443306" w:rsidRPr="4DCA7F34">
        <w:rPr>
          <w:rFonts w:ascii="Times New Roman" w:eastAsia="Times New Roman" w:hAnsi="Times New Roman" w:cs="Times New Roman"/>
        </w:rPr>
        <w:t>2023</w:t>
      </w:r>
      <w:r w:rsidRPr="4DCA7F34">
        <w:rPr>
          <w:rFonts w:ascii="Times New Roman" w:eastAsia="Times New Roman" w:hAnsi="Times New Roman" w:cs="Times New Roman"/>
        </w:rPr>
        <w:t xml:space="preserve"> with some changes that are possible needing to be made to this </w:t>
      </w:r>
      <w:bookmarkStart w:id="0" w:name="_Int_46DopfMR"/>
      <w:r w:rsidRPr="4DCA7F34">
        <w:rPr>
          <w:rFonts w:ascii="Times New Roman" w:eastAsia="Times New Roman" w:hAnsi="Times New Roman" w:cs="Times New Roman"/>
        </w:rPr>
        <w:t>policy</w:t>
      </w:r>
      <w:r w:rsidR="266FA599" w:rsidRPr="4DCA7F34">
        <w:rPr>
          <w:rFonts w:ascii="Times New Roman" w:eastAsia="Times New Roman" w:hAnsi="Times New Roman" w:cs="Times New Roman"/>
        </w:rPr>
        <w:t xml:space="preserve"> with legal</w:t>
      </w:r>
      <w:bookmarkEnd w:id="0"/>
      <w:r w:rsidR="266FA599" w:rsidRPr="4DCA7F34">
        <w:rPr>
          <w:rFonts w:ascii="Times New Roman" w:eastAsia="Times New Roman" w:hAnsi="Times New Roman" w:cs="Times New Roman"/>
        </w:rPr>
        <w:t xml:space="preserve">. </w:t>
      </w:r>
      <w:r w:rsidR="1B372C63" w:rsidRPr="4DCA7F34">
        <w:rPr>
          <w:rFonts w:ascii="Times New Roman" w:eastAsia="Times New Roman" w:hAnsi="Times New Roman" w:cs="Times New Roman"/>
        </w:rPr>
        <w:t xml:space="preserve">The committee agrees to let the </w:t>
      </w:r>
      <w:r w:rsidR="4B67BE38" w:rsidRPr="4DCA7F34">
        <w:rPr>
          <w:rFonts w:ascii="Times New Roman" w:eastAsia="Times New Roman" w:hAnsi="Times New Roman" w:cs="Times New Roman"/>
        </w:rPr>
        <w:t>dead end</w:t>
      </w:r>
      <w:r w:rsidR="1B372C63" w:rsidRPr="4DCA7F34">
        <w:rPr>
          <w:rFonts w:ascii="Times New Roman" w:eastAsia="Times New Roman" w:hAnsi="Times New Roman" w:cs="Times New Roman"/>
        </w:rPr>
        <w:t xml:space="preserve"> go and start with the changes. </w:t>
      </w:r>
    </w:p>
    <w:p w14:paraId="5813C27B" w14:textId="1203C41A" w:rsidR="00A7167B" w:rsidRDefault="15C36536"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Both Russ Morgan and Chairperson Bonnell took the current policies and did mark-ups. </w:t>
      </w:r>
    </w:p>
    <w:p w14:paraId="33ED721C" w14:textId="3031558D" w:rsidR="00A7167B" w:rsidRDefault="41A369AE"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Senator Peterson asked for clarification on if the President must approve all adjustments</w:t>
      </w:r>
      <w:r w:rsidR="1AC4EA4D" w:rsidRPr="4DCA7F34">
        <w:rPr>
          <w:rFonts w:ascii="Times New Roman" w:eastAsia="Times New Roman" w:hAnsi="Times New Roman" w:cs="Times New Roman"/>
        </w:rPr>
        <w:t xml:space="preserve">. Chair Stewart is going to get clarification on this. </w:t>
      </w:r>
    </w:p>
    <w:p w14:paraId="448A2237" w14:textId="7A6C96DB" w:rsidR="00A7167B" w:rsidRDefault="1AC4EA4D"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Russ Morgan suggested that the first sentence of the old version is untrue at the current moment and will need to be cut.</w:t>
      </w:r>
    </w:p>
    <w:p w14:paraId="0AA88B0B" w14:textId="723C6E5F" w:rsidR="00A7167B" w:rsidRDefault="3DD9BFFF" w:rsidP="4DCA7F34">
      <w:pPr>
        <w:pStyle w:val="ListParagraph"/>
        <w:numPr>
          <w:ilvl w:val="2"/>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Senator Peterson wonders if we can combine the first two sentences of Bonnell's to help with clarity. </w:t>
      </w:r>
    </w:p>
    <w:p w14:paraId="0B7B1BD6" w14:textId="1A1A025A" w:rsidR="00A7167B" w:rsidRDefault="45CFD0B3" w:rsidP="4DCA7F34">
      <w:pPr>
        <w:pStyle w:val="ListParagraph"/>
        <w:numPr>
          <w:ilvl w:val="2"/>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After some further editing, Senator Barrowclough wrote a paragraph that both clarified </w:t>
      </w:r>
      <w:r w:rsidR="306292A8" w:rsidRPr="4DCA7F34">
        <w:rPr>
          <w:rFonts w:ascii="Times New Roman" w:eastAsia="Times New Roman" w:hAnsi="Times New Roman" w:cs="Times New Roman"/>
        </w:rPr>
        <w:t xml:space="preserve">what needed to be and didn’t contradict any other sentence. </w:t>
      </w:r>
    </w:p>
    <w:p w14:paraId="297998B2" w14:textId="1E7C0001" w:rsidR="00A7167B" w:rsidRDefault="306292A8" w:rsidP="4DCA7F34">
      <w:pPr>
        <w:pStyle w:val="ListParagraph"/>
        <w:numPr>
          <w:ilvl w:val="1"/>
          <w:numId w:val="1"/>
        </w:num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Senator Schleder asked for </w:t>
      </w:r>
      <w:r w:rsidR="74BC81C0" w:rsidRPr="4DCA7F34">
        <w:rPr>
          <w:rFonts w:ascii="Times New Roman" w:eastAsia="Times New Roman" w:hAnsi="Times New Roman" w:cs="Times New Roman"/>
        </w:rPr>
        <w:t>clarification</w:t>
      </w:r>
      <w:r w:rsidRPr="4DCA7F34">
        <w:rPr>
          <w:rFonts w:ascii="Times New Roman" w:eastAsia="Times New Roman" w:hAnsi="Times New Roman" w:cs="Times New Roman"/>
        </w:rPr>
        <w:t xml:space="preserve"> between two sentences that used ‘salary’ and ‘annual </w:t>
      </w:r>
      <w:bookmarkStart w:id="1" w:name="_Int_rk9cKy8t"/>
      <w:r w:rsidRPr="4DCA7F34">
        <w:rPr>
          <w:rFonts w:ascii="Times New Roman" w:eastAsia="Times New Roman" w:hAnsi="Times New Roman" w:cs="Times New Roman"/>
        </w:rPr>
        <w:t>salary</w:t>
      </w:r>
      <w:r w:rsidR="1D73D6D9" w:rsidRPr="4DCA7F34">
        <w:rPr>
          <w:rFonts w:ascii="Times New Roman" w:eastAsia="Times New Roman" w:hAnsi="Times New Roman" w:cs="Times New Roman"/>
        </w:rPr>
        <w:t>,</w:t>
      </w:r>
      <w:r w:rsidRPr="4DCA7F34">
        <w:rPr>
          <w:rFonts w:ascii="Times New Roman" w:eastAsia="Times New Roman" w:hAnsi="Times New Roman" w:cs="Times New Roman"/>
        </w:rPr>
        <w:t>’</w:t>
      </w:r>
      <w:bookmarkEnd w:id="1"/>
      <w:r w:rsidRPr="4DCA7F34">
        <w:rPr>
          <w:rFonts w:ascii="Times New Roman" w:eastAsia="Times New Roman" w:hAnsi="Times New Roman" w:cs="Times New Roman"/>
        </w:rPr>
        <w:t xml:space="preserve"> Chair Stewart suggested they should both just be ‘salary’. </w:t>
      </w:r>
    </w:p>
    <w:p w14:paraId="2CB24C29" w14:textId="0BC69EF0" w:rsidR="00A7167B" w:rsidRDefault="00A7167B" w:rsidP="4DCA7F34">
      <w:pPr>
        <w:spacing w:after="0" w:line="240" w:lineRule="auto"/>
        <w:rPr>
          <w:rFonts w:ascii="Times New Roman" w:eastAsia="Times New Roman" w:hAnsi="Times New Roman" w:cs="Times New Roman"/>
        </w:rPr>
      </w:pPr>
    </w:p>
    <w:p w14:paraId="7700677C" w14:textId="04D6DD90" w:rsidR="00A7167B" w:rsidRDefault="7E4AA8C5"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b/>
          <w:bCs/>
        </w:rPr>
        <w:t>Adjourn</w:t>
      </w:r>
      <w:r w:rsidR="75B3A997" w:rsidRPr="4DCA7F34">
        <w:rPr>
          <w:rFonts w:ascii="Times New Roman" w:eastAsia="Times New Roman" w:hAnsi="Times New Roman" w:cs="Times New Roman"/>
          <w:b/>
          <w:bCs/>
        </w:rPr>
        <w:t xml:space="preserve"> </w:t>
      </w:r>
      <w:r w:rsidR="75B3A997" w:rsidRPr="4DCA7F34">
        <w:rPr>
          <w:rFonts w:ascii="Times New Roman" w:eastAsia="Times New Roman" w:hAnsi="Times New Roman" w:cs="Times New Roman"/>
        </w:rPr>
        <w:t xml:space="preserve">at </w:t>
      </w:r>
      <w:r w:rsidR="3188F659" w:rsidRPr="4DCA7F34">
        <w:rPr>
          <w:rFonts w:ascii="Times New Roman" w:eastAsia="Times New Roman" w:hAnsi="Times New Roman" w:cs="Times New Roman"/>
        </w:rPr>
        <w:t>6:</w:t>
      </w:r>
      <w:r w:rsidR="1306DE8B" w:rsidRPr="4DCA7F34">
        <w:rPr>
          <w:rFonts w:ascii="Times New Roman" w:eastAsia="Times New Roman" w:hAnsi="Times New Roman" w:cs="Times New Roman"/>
        </w:rPr>
        <w:t>50pm</w:t>
      </w:r>
    </w:p>
    <w:p w14:paraId="22C7BC58" w14:textId="206D2313" w:rsidR="00A7167B" w:rsidRDefault="75B3A997"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1</w:t>
      </w:r>
      <w:r w:rsidRPr="4DCA7F34">
        <w:rPr>
          <w:rFonts w:ascii="Times New Roman" w:eastAsia="Times New Roman" w:hAnsi="Times New Roman" w:cs="Times New Roman"/>
          <w:vertAlign w:val="superscript"/>
        </w:rPr>
        <w:t>st</w:t>
      </w:r>
      <w:r w:rsidRPr="4DCA7F34">
        <w:rPr>
          <w:rFonts w:ascii="Times New Roman" w:eastAsia="Times New Roman" w:hAnsi="Times New Roman" w:cs="Times New Roman"/>
        </w:rPr>
        <w:t xml:space="preserve"> by: </w:t>
      </w:r>
      <w:r w:rsidR="6E2E04AF" w:rsidRPr="4DCA7F34">
        <w:rPr>
          <w:rFonts w:ascii="Times New Roman" w:eastAsia="Times New Roman" w:hAnsi="Times New Roman" w:cs="Times New Roman"/>
        </w:rPr>
        <w:t xml:space="preserve">Senator </w:t>
      </w:r>
      <w:r w:rsidR="4B0A76B8" w:rsidRPr="4DCA7F34">
        <w:rPr>
          <w:rFonts w:ascii="Times New Roman" w:eastAsia="Times New Roman" w:hAnsi="Times New Roman" w:cs="Times New Roman"/>
        </w:rPr>
        <w:t>Schleder</w:t>
      </w:r>
    </w:p>
    <w:p w14:paraId="2E496B26" w14:textId="072A5F90" w:rsidR="00A7167B" w:rsidRDefault="75B3A997"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2</w:t>
      </w:r>
      <w:r w:rsidRPr="4DCA7F34">
        <w:rPr>
          <w:rFonts w:ascii="Times New Roman" w:eastAsia="Times New Roman" w:hAnsi="Times New Roman" w:cs="Times New Roman"/>
          <w:vertAlign w:val="superscript"/>
        </w:rPr>
        <w:t>nd</w:t>
      </w:r>
      <w:r w:rsidRPr="4DCA7F34">
        <w:rPr>
          <w:rFonts w:ascii="Times New Roman" w:eastAsia="Times New Roman" w:hAnsi="Times New Roman" w:cs="Times New Roman"/>
        </w:rPr>
        <w:t xml:space="preserve"> by: </w:t>
      </w:r>
      <w:r w:rsidR="0503711C" w:rsidRPr="4DCA7F34">
        <w:rPr>
          <w:rFonts w:ascii="Times New Roman" w:eastAsia="Times New Roman" w:hAnsi="Times New Roman" w:cs="Times New Roman"/>
        </w:rPr>
        <w:t>Senator</w:t>
      </w:r>
      <w:r w:rsidR="733181E0" w:rsidRPr="4DCA7F34">
        <w:rPr>
          <w:rFonts w:ascii="Times New Roman" w:eastAsia="Times New Roman" w:hAnsi="Times New Roman" w:cs="Times New Roman"/>
        </w:rPr>
        <w:t xml:space="preserve"> Campbell </w:t>
      </w:r>
    </w:p>
    <w:p w14:paraId="044F5F02" w14:textId="407E4300" w:rsidR="00A7167B" w:rsidRDefault="0503711C" w:rsidP="4DCA7F34">
      <w:pPr>
        <w:spacing w:after="0" w:line="240" w:lineRule="auto"/>
        <w:ind w:firstLine="720"/>
        <w:rPr>
          <w:rFonts w:ascii="Times New Roman" w:eastAsia="Times New Roman" w:hAnsi="Times New Roman" w:cs="Times New Roman"/>
        </w:rPr>
      </w:pPr>
      <w:r w:rsidRPr="4DCA7F34">
        <w:rPr>
          <w:rFonts w:ascii="Times New Roman" w:eastAsia="Times New Roman" w:hAnsi="Times New Roman" w:cs="Times New Roman"/>
        </w:rPr>
        <w:t xml:space="preserve">Unanimous yes vote. </w:t>
      </w:r>
    </w:p>
    <w:p w14:paraId="16A3036B" w14:textId="4DB4CB18" w:rsidR="00A7167B" w:rsidRDefault="00A7167B" w:rsidP="4DCA7F34">
      <w:pPr>
        <w:spacing w:after="0" w:line="240" w:lineRule="auto"/>
        <w:rPr>
          <w:rFonts w:ascii="Times New Roman" w:eastAsia="Times New Roman" w:hAnsi="Times New Roman" w:cs="Times New Roman"/>
        </w:rPr>
      </w:pPr>
    </w:p>
    <w:p w14:paraId="7323167B" w14:textId="0804A86F" w:rsidR="00A7167B" w:rsidRDefault="00A7167B" w:rsidP="4DCA7F34">
      <w:pPr>
        <w:spacing w:after="0" w:line="240" w:lineRule="auto"/>
        <w:rPr>
          <w:rFonts w:ascii="Times New Roman" w:eastAsia="Times New Roman" w:hAnsi="Times New Roman" w:cs="Times New Roman"/>
        </w:rPr>
      </w:pPr>
    </w:p>
    <w:p w14:paraId="58E6F357" w14:textId="2336D772" w:rsidR="00A7167B" w:rsidRDefault="00A7167B" w:rsidP="4DCA7F34">
      <w:pPr>
        <w:spacing w:after="0" w:line="240" w:lineRule="auto"/>
        <w:rPr>
          <w:rFonts w:ascii="Times New Roman" w:eastAsia="Times New Roman" w:hAnsi="Times New Roman" w:cs="Times New Roman"/>
        </w:rPr>
      </w:pPr>
    </w:p>
    <w:p w14:paraId="10CF7826" w14:textId="5535586C" w:rsidR="00A7167B" w:rsidRDefault="00A7167B" w:rsidP="4DCA7F34">
      <w:pPr>
        <w:spacing w:after="0" w:line="240" w:lineRule="auto"/>
        <w:rPr>
          <w:rFonts w:ascii="Times New Roman" w:eastAsia="Times New Roman" w:hAnsi="Times New Roman" w:cs="Times New Roman"/>
        </w:rPr>
      </w:pPr>
    </w:p>
    <w:p w14:paraId="3FE977F5" w14:textId="254F3BF5" w:rsidR="00A7167B" w:rsidRDefault="75B3A997" w:rsidP="4DCA7F34">
      <w:pPr>
        <w:spacing w:after="0" w:line="240" w:lineRule="auto"/>
        <w:rPr>
          <w:rFonts w:ascii="Times New Roman" w:eastAsia="Times New Roman" w:hAnsi="Times New Roman" w:cs="Times New Roman"/>
        </w:rPr>
      </w:pPr>
      <w:r w:rsidRPr="4DCA7F34">
        <w:rPr>
          <w:rFonts w:ascii="Times New Roman" w:eastAsia="Times New Roman" w:hAnsi="Times New Roman" w:cs="Times New Roman"/>
        </w:rPr>
        <w:t xml:space="preserve">Minutes taken by Senator Trader </w:t>
      </w:r>
    </w:p>
    <w:p w14:paraId="2C078E63" w14:textId="50E5A8F0" w:rsidR="00A7167B" w:rsidRDefault="00A7167B"/>
    <w:sectPr w:rsidR="00A71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k9cKy8t" int2:invalidationBookmarkName="" int2:hashCode="Gtw2oDr+yJJjgx" int2:id="UNUeVSdQ">
      <int2:state int2:value="Rejected" int2:type="gram"/>
    </int2:bookmark>
    <int2:bookmark int2:bookmarkName="_Int_46DopfMR" int2:invalidationBookmarkName="" int2:hashCode="rKQhff1Jb+8kLk" int2:id="7LETE7v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169C4"/>
    <w:multiLevelType w:val="hybridMultilevel"/>
    <w:tmpl w:val="A81E24D2"/>
    <w:lvl w:ilvl="0" w:tplc="0216834C">
      <w:start w:val="1"/>
      <w:numFmt w:val="decimal"/>
      <w:lvlText w:val="%1."/>
      <w:lvlJc w:val="left"/>
      <w:pPr>
        <w:ind w:left="360" w:hanging="360"/>
      </w:pPr>
      <w:rPr>
        <w:rFonts w:ascii="Times New Roman" w:hAnsi="Times New Roman" w:hint="default"/>
      </w:rPr>
    </w:lvl>
    <w:lvl w:ilvl="1" w:tplc="84CE68D0">
      <w:start w:val="1"/>
      <w:numFmt w:val="lowerLetter"/>
      <w:lvlText w:val="%2."/>
      <w:lvlJc w:val="left"/>
      <w:pPr>
        <w:ind w:left="1440" w:hanging="360"/>
      </w:pPr>
    </w:lvl>
    <w:lvl w:ilvl="2" w:tplc="64242952">
      <w:start w:val="1"/>
      <w:numFmt w:val="lowerRoman"/>
      <w:lvlText w:val="%3."/>
      <w:lvlJc w:val="right"/>
      <w:pPr>
        <w:ind w:left="2160" w:hanging="180"/>
      </w:pPr>
    </w:lvl>
    <w:lvl w:ilvl="3" w:tplc="7688C0FA">
      <w:start w:val="1"/>
      <w:numFmt w:val="decimal"/>
      <w:lvlText w:val="%4."/>
      <w:lvlJc w:val="left"/>
      <w:pPr>
        <w:ind w:left="2880" w:hanging="360"/>
      </w:pPr>
    </w:lvl>
    <w:lvl w:ilvl="4" w:tplc="D5D61CE8">
      <w:start w:val="1"/>
      <w:numFmt w:val="lowerLetter"/>
      <w:lvlText w:val="%5."/>
      <w:lvlJc w:val="left"/>
      <w:pPr>
        <w:ind w:left="3600" w:hanging="360"/>
      </w:pPr>
    </w:lvl>
    <w:lvl w:ilvl="5" w:tplc="7B981A5E">
      <w:start w:val="1"/>
      <w:numFmt w:val="lowerRoman"/>
      <w:lvlText w:val="%6."/>
      <w:lvlJc w:val="right"/>
      <w:pPr>
        <w:ind w:left="4320" w:hanging="180"/>
      </w:pPr>
    </w:lvl>
    <w:lvl w:ilvl="6" w:tplc="079E925A">
      <w:start w:val="1"/>
      <w:numFmt w:val="decimal"/>
      <w:lvlText w:val="%7."/>
      <w:lvlJc w:val="left"/>
      <w:pPr>
        <w:ind w:left="5040" w:hanging="360"/>
      </w:pPr>
    </w:lvl>
    <w:lvl w:ilvl="7" w:tplc="084E1710">
      <w:start w:val="1"/>
      <w:numFmt w:val="lowerLetter"/>
      <w:lvlText w:val="%8."/>
      <w:lvlJc w:val="left"/>
      <w:pPr>
        <w:ind w:left="5760" w:hanging="360"/>
      </w:pPr>
    </w:lvl>
    <w:lvl w:ilvl="8" w:tplc="426ECD8E">
      <w:start w:val="1"/>
      <w:numFmt w:val="lowerRoman"/>
      <w:lvlText w:val="%9."/>
      <w:lvlJc w:val="right"/>
      <w:pPr>
        <w:ind w:left="6480" w:hanging="180"/>
      </w:pPr>
    </w:lvl>
  </w:abstractNum>
  <w:num w:numId="1" w16cid:durableId="92989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B8239"/>
    <w:rsid w:val="00197F7C"/>
    <w:rsid w:val="00441423"/>
    <w:rsid w:val="00A7167B"/>
    <w:rsid w:val="00D35564"/>
    <w:rsid w:val="00EA296E"/>
    <w:rsid w:val="00EC2D3E"/>
    <w:rsid w:val="00F74ED9"/>
    <w:rsid w:val="00FA3EDF"/>
    <w:rsid w:val="02079B85"/>
    <w:rsid w:val="0248BB19"/>
    <w:rsid w:val="02535503"/>
    <w:rsid w:val="0404769F"/>
    <w:rsid w:val="0503711C"/>
    <w:rsid w:val="09187D38"/>
    <w:rsid w:val="09D23C37"/>
    <w:rsid w:val="0AE75DFC"/>
    <w:rsid w:val="0B39490B"/>
    <w:rsid w:val="0D331BAE"/>
    <w:rsid w:val="0FBE94C6"/>
    <w:rsid w:val="0FD23C43"/>
    <w:rsid w:val="10BB8239"/>
    <w:rsid w:val="12BCA506"/>
    <w:rsid w:val="1306DE8B"/>
    <w:rsid w:val="141A9B79"/>
    <w:rsid w:val="14D6A7FC"/>
    <w:rsid w:val="15C36536"/>
    <w:rsid w:val="16ADE9BD"/>
    <w:rsid w:val="17669488"/>
    <w:rsid w:val="1811D304"/>
    <w:rsid w:val="19627C2B"/>
    <w:rsid w:val="1A3DD6D8"/>
    <w:rsid w:val="1AC4EA4D"/>
    <w:rsid w:val="1B372C63"/>
    <w:rsid w:val="1B72731E"/>
    <w:rsid w:val="1D24DC30"/>
    <w:rsid w:val="1D73D6D9"/>
    <w:rsid w:val="20D1342E"/>
    <w:rsid w:val="25443306"/>
    <w:rsid w:val="266FA599"/>
    <w:rsid w:val="2804201E"/>
    <w:rsid w:val="2A4BDB18"/>
    <w:rsid w:val="2AFBA8E2"/>
    <w:rsid w:val="2FA4AA98"/>
    <w:rsid w:val="3038032F"/>
    <w:rsid w:val="304F2DD4"/>
    <w:rsid w:val="306292A8"/>
    <w:rsid w:val="3173D7BC"/>
    <w:rsid w:val="3188F659"/>
    <w:rsid w:val="36F4C666"/>
    <w:rsid w:val="38FE86A9"/>
    <w:rsid w:val="397F3E04"/>
    <w:rsid w:val="3D1BDF07"/>
    <w:rsid w:val="3DD9BFFF"/>
    <w:rsid w:val="3E29B89A"/>
    <w:rsid w:val="3F5FBA4A"/>
    <w:rsid w:val="3FCB2E3D"/>
    <w:rsid w:val="41A369AE"/>
    <w:rsid w:val="42F08114"/>
    <w:rsid w:val="43507AC5"/>
    <w:rsid w:val="436C478B"/>
    <w:rsid w:val="4429C4FF"/>
    <w:rsid w:val="45CFD0B3"/>
    <w:rsid w:val="4904C00D"/>
    <w:rsid w:val="4B0A76B8"/>
    <w:rsid w:val="4B67BE38"/>
    <w:rsid w:val="4DCA7F34"/>
    <w:rsid w:val="4DFD0D03"/>
    <w:rsid w:val="4E1BB296"/>
    <w:rsid w:val="50C498D0"/>
    <w:rsid w:val="50FC4BC0"/>
    <w:rsid w:val="510DBA8D"/>
    <w:rsid w:val="52A013A0"/>
    <w:rsid w:val="57D41B9F"/>
    <w:rsid w:val="59D2E6D5"/>
    <w:rsid w:val="59EEC9A1"/>
    <w:rsid w:val="59F4D678"/>
    <w:rsid w:val="5DBBA35D"/>
    <w:rsid w:val="5E682C3F"/>
    <w:rsid w:val="6082B892"/>
    <w:rsid w:val="61B75C55"/>
    <w:rsid w:val="675661E7"/>
    <w:rsid w:val="68A8EFD3"/>
    <w:rsid w:val="69F5C714"/>
    <w:rsid w:val="6B80B72F"/>
    <w:rsid w:val="6E2E04AF"/>
    <w:rsid w:val="6FFC68EC"/>
    <w:rsid w:val="70B9E1C7"/>
    <w:rsid w:val="733181E0"/>
    <w:rsid w:val="74765CD5"/>
    <w:rsid w:val="74BC81C0"/>
    <w:rsid w:val="75B3A997"/>
    <w:rsid w:val="75BCC7D5"/>
    <w:rsid w:val="78155BA3"/>
    <w:rsid w:val="782F88D6"/>
    <w:rsid w:val="7AB9D288"/>
    <w:rsid w:val="7BFE1096"/>
    <w:rsid w:val="7D048990"/>
    <w:rsid w:val="7E4AA8C5"/>
    <w:rsid w:val="7F0DD871"/>
    <w:rsid w:val="7F218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8239"/>
  <w15:chartTrackingRefBased/>
  <w15:docId w15:val="{32AE4576-9356-448B-A7B1-F333AB32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DCA7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2665</Characters>
  <Application>Microsoft Office Word</Application>
  <DocSecurity>0</DocSecurity>
  <Lines>52</Lines>
  <Paragraphs>30</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Trader, Angel</dc:creator>
  <cp:keywords/>
  <dc:description/>
  <cp:lastModifiedBy>Stewart, Todd</cp:lastModifiedBy>
  <cp:revision>3</cp:revision>
  <dcterms:created xsi:type="dcterms:W3CDTF">2026-03-25T21:04:00Z</dcterms:created>
  <dcterms:modified xsi:type="dcterms:W3CDTF">2026-03-26T01:42:00Z</dcterms:modified>
</cp:coreProperties>
</file>