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41C6E" w14:textId="2CA38BFE" w:rsidR="00290933" w:rsidRPr="00290933" w:rsidRDefault="00290933" w:rsidP="00290933">
      <w:pPr>
        <w:pStyle w:val="ListParagraph"/>
        <w:numPr>
          <w:ilvl w:val="0"/>
          <w:numId w:val="1"/>
        </w:numPr>
        <w:rPr>
          <w:b/>
          <w:bCs/>
        </w:rPr>
      </w:pPr>
      <w:r w:rsidRPr="00290933">
        <w:rPr>
          <w:b/>
          <w:bCs/>
        </w:rPr>
        <w:t>Proposed Action</w:t>
      </w:r>
    </w:p>
    <w:p w14:paraId="31E011F9" w14:textId="77777777" w:rsidR="00290933" w:rsidRDefault="00290933" w:rsidP="00290933">
      <w:pPr>
        <w:pStyle w:val="ListParagraph"/>
      </w:pPr>
      <w:r>
        <w:t>New Major</w:t>
      </w:r>
    </w:p>
    <w:p w14:paraId="32A054F0" w14:textId="77777777" w:rsidR="00290933" w:rsidRDefault="00290933" w:rsidP="00290933">
      <w:pPr>
        <w:pStyle w:val="ListParagraph"/>
      </w:pPr>
      <w:r>
        <w:t>New Sequence</w:t>
      </w:r>
    </w:p>
    <w:p w14:paraId="03E6C888" w14:textId="77777777" w:rsidR="00290933" w:rsidRDefault="00290933" w:rsidP="00290933">
      <w:pPr>
        <w:pStyle w:val="ListParagraph"/>
      </w:pPr>
      <w:r w:rsidRPr="00290933">
        <w:rPr>
          <w:rFonts w:ascii="Segoe UI Symbol" w:hAnsi="Segoe UI Symbol" w:cs="Segoe UI Symbol"/>
        </w:rPr>
        <w:t>✓</w:t>
      </w:r>
      <w:r>
        <w:t>New Certificate</w:t>
      </w:r>
    </w:p>
    <w:p w14:paraId="31273D94" w14:textId="4BE74FA2" w:rsidR="00290933" w:rsidRDefault="00290933" w:rsidP="00290933">
      <w:pPr>
        <w:pStyle w:val="ListParagraph"/>
      </w:pPr>
      <w:r w:rsidRPr="00290933">
        <w:rPr>
          <w:rFonts w:ascii="Segoe UI Symbol" w:hAnsi="Segoe UI Symbol" w:cs="Segoe UI Symbol"/>
        </w:rPr>
        <w:t>✓</w:t>
      </w:r>
      <w:r>
        <w:t>More than 50% of courses in this program are Distance Education</w:t>
      </w:r>
    </w:p>
    <w:p w14:paraId="1978D9E7" w14:textId="234F6100" w:rsidR="00290933" w:rsidRPr="00290933" w:rsidRDefault="00290933" w:rsidP="00290933">
      <w:pPr>
        <w:rPr>
          <w:b/>
          <w:bCs/>
        </w:rPr>
      </w:pPr>
      <w:r w:rsidRPr="00290933">
        <w:rPr>
          <w:b/>
          <w:bCs/>
        </w:rPr>
        <w:t xml:space="preserve"> </w:t>
      </w:r>
    </w:p>
    <w:p w14:paraId="12854F19" w14:textId="20C31A5F" w:rsidR="00290933" w:rsidRPr="00290933" w:rsidRDefault="00290933" w:rsidP="00290933">
      <w:pPr>
        <w:pStyle w:val="ListParagraph"/>
        <w:numPr>
          <w:ilvl w:val="0"/>
          <w:numId w:val="1"/>
        </w:numPr>
        <w:rPr>
          <w:b/>
          <w:bCs/>
        </w:rPr>
      </w:pPr>
      <w:r w:rsidRPr="00290933">
        <w:rPr>
          <w:b/>
          <w:bCs/>
        </w:rPr>
        <w:t>Provide Graduate Catalog copy for new program.</w:t>
      </w:r>
    </w:p>
    <w:p w14:paraId="1F383166" w14:textId="77777777" w:rsidR="00290933" w:rsidRDefault="00290933" w:rsidP="00290933">
      <w:r>
        <w:t>Family and Consumer Sciences Teacher Education Online Certificate</w:t>
      </w:r>
    </w:p>
    <w:p w14:paraId="49CBDC30" w14:textId="77777777" w:rsidR="00290933" w:rsidRDefault="00290933" w:rsidP="00290933"/>
    <w:p w14:paraId="2CCAF7E1" w14:textId="77777777" w:rsidR="00290933" w:rsidRDefault="00290933" w:rsidP="00290933">
      <w:r>
        <w:t>This online 18-credit hour certificate is designed for current educators who hold a professional educator license in another subject matter and want to deepen their understanding of education and practice in teaching family and consumer sciences. Providing completion would fulfill the coursework needed for the family and consumer sciences endorsement for the Illinois State Board of Education.</w:t>
      </w:r>
    </w:p>
    <w:p w14:paraId="01942F6F" w14:textId="77777777" w:rsidR="00290933" w:rsidRDefault="00290933" w:rsidP="00290933"/>
    <w:p w14:paraId="2CEC6DBF" w14:textId="77777777" w:rsidR="00290933" w:rsidRDefault="00290933" w:rsidP="00290933">
      <w:r>
        <w:t>This 18-credit hour certificate requires:</w:t>
      </w:r>
    </w:p>
    <w:p w14:paraId="053B099D" w14:textId="77777777" w:rsidR="00290933" w:rsidRDefault="00290933" w:rsidP="00290933"/>
    <w:p w14:paraId="44EC871E" w14:textId="77777777" w:rsidR="00290933" w:rsidRDefault="00290933" w:rsidP="00290933">
      <w:r>
        <w:t>- 6 hours: FCS 453, FCS 455</w:t>
      </w:r>
    </w:p>
    <w:p w14:paraId="41085923" w14:textId="77777777" w:rsidR="00290933" w:rsidRDefault="00290933" w:rsidP="00290933"/>
    <w:p w14:paraId="78505D97" w14:textId="77777777" w:rsidR="00290933" w:rsidRDefault="00290933" w:rsidP="00290933">
      <w:r>
        <w:t>- Select 12 hours from: FCS 414, FCS 415, FCS 427, FCS 438, FCS 477, FCS 492</w:t>
      </w:r>
    </w:p>
    <w:p w14:paraId="3E236DCE" w14:textId="77777777" w:rsidR="00290933" w:rsidRDefault="00290933" w:rsidP="00290933"/>
    <w:p w14:paraId="70384CBA" w14:textId="0FF34584" w:rsidR="00290933" w:rsidRPr="00290933" w:rsidRDefault="00290933" w:rsidP="00290933">
      <w:pPr>
        <w:pStyle w:val="ListParagraph"/>
        <w:numPr>
          <w:ilvl w:val="0"/>
          <w:numId w:val="1"/>
        </w:numPr>
        <w:rPr>
          <w:b/>
          <w:bCs/>
        </w:rPr>
      </w:pPr>
      <w:r w:rsidRPr="00290933">
        <w:rPr>
          <w:b/>
          <w:bCs/>
        </w:rPr>
        <w:t>Provide a description for the proposed program.</w:t>
      </w:r>
    </w:p>
    <w:p w14:paraId="3AE4740E" w14:textId="77777777" w:rsidR="00290933" w:rsidRDefault="00290933" w:rsidP="00290933">
      <w:r>
        <w:t>This online certificate includes the 18 credit hours of coursework required by the Illinois State Board of Education (ISBE) for the family and consumer sciences endorsement. Students will also need to pass the family and consumer sciences content exam to earn endorsement with ISBE but not for program completion.</w:t>
      </w:r>
    </w:p>
    <w:p w14:paraId="694519EB" w14:textId="77777777" w:rsidR="00290933" w:rsidRDefault="00290933" w:rsidP="00290933"/>
    <w:p w14:paraId="1B004E99" w14:textId="6EF60F19" w:rsidR="00290933" w:rsidRPr="00290933" w:rsidRDefault="00290933" w:rsidP="00290933">
      <w:pPr>
        <w:pStyle w:val="ListParagraph"/>
        <w:numPr>
          <w:ilvl w:val="0"/>
          <w:numId w:val="1"/>
        </w:numPr>
        <w:rPr>
          <w:b/>
          <w:bCs/>
        </w:rPr>
      </w:pPr>
      <w:r w:rsidRPr="00290933">
        <w:rPr>
          <w:b/>
          <w:bCs/>
        </w:rPr>
        <w:t>Provide a rationale of proposed program.</w:t>
      </w:r>
    </w:p>
    <w:p w14:paraId="75D41194" w14:textId="77777777" w:rsidR="00290933" w:rsidRDefault="00290933" w:rsidP="00290933">
      <w:r>
        <w:t>There is a great need for 5th-12th grade family and consumer sciences (FCS) teachers in Illinois and nationally. According to the Illinois Association of Regional Superintendents of Schools (IARSS), FCS remains a teacher shortage content area (IARSS Educator Shortage Survey, 2022). In fact, over 31% of schools could not hire a qualified FCS teacher for the 2022-23 school year. A strategy most noted to relieve the shortage was to support current educators to complete endorsements. Therefore, this certificate program would provide the opportunity to allow practicing teachers to earn the endorsement at the graduate level and the convenience of completing it online.</w:t>
      </w:r>
    </w:p>
    <w:p w14:paraId="63B35E56" w14:textId="77777777" w:rsidR="00290933" w:rsidRDefault="00290933" w:rsidP="00290933"/>
    <w:p w14:paraId="733707F1" w14:textId="77777777" w:rsidR="00290933" w:rsidRDefault="00290933" w:rsidP="00290933">
      <w:r>
        <w:t>The coursework options for 'select 12 hours' are courses that currently exist, are offered online, and contribute to the FCS content pedagogy. FCS 477 Travel Study is an option for two reasons 1) FCS offers a study abroad program each summer in areas of FCS (</w:t>
      </w:r>
      <w:proofErr w:type="spellStart"/>
      <w:r>
        <w:t>ie</w:t>
      </w:r>
      <w:proofErr w:type="spellEnd"/>
      <w:r>
        <w:t xml:space="preserve">. FCS Teacher Education travels to Italy or Fashion Design and Merchandising to Asia) which gives class credit (FCS 477). FCS 477 is an option because certificate program students can, for example, participate in the FCS teacher education study abroad program in Italy and learn about all aspects of FCS-related content such as Italian cuisine and beverages by taking a cooking class and food tour for the foods areas; tour museums and learn about international designers such as Michelangelo and the architecture of historic buildings for the interior design area; visit Montessori and schools for the human development and education areas; and tour fashion designer shops and warehouses for the fashion area. FCS 477 is also available in other FCS study abroad programs such as interior design and fashion design and merchandising. </w:t>
      </w:r>
      <w:proofErr w:type="gramStart"/>
      <w:r>
        <w:t>These study</w:t>
      </w:r>
      <w:proofErr w:type="gramEnd"/>
      <w:r>
        <w:t xml:space="preserve"> abroad programs provide in-depth cultural immersion in an FCS content area. Regardless of the FCS study abroad program used for FCS 477, the knowledge and experiential learning gained by certificate program students would enhance FCS courses taught at the secondary level. 2) ISBE requires educator preparation programs to align with the new culturally responsive teaching standards; this course would contribute to these standards.</w:t>
      </w:r>
    </w:p>
    <w:p w14:paraId="2138AEAD" w14:textId="77777777" w:rsidR="00290933" w:rsidRDefault="00290933" w:rsidP="00290933"/>
    <w:p w14:paraId="1691DBB9" w14:textId="25879AFD" w:rsidR="00290933" w:rsidRPr="00290933" w:rsidRDefault="00290933" w:rsidP="00290933">
      <w:pPr>
        <w:pStyle w:val="ListParagraph"/>
        <w:numPr>
          <w:ilvl w:val="0"/>
          <w:numId w:val="1"/>
        </w:numPr>
        <w:rPr>
          <w:b/>
          <w:bCs/>
        </w:rPr>
      </w:pPr>
      <w:r w:rsidRPr="00290933">
        <w:rPr>
          <w:b/>
          <w:bCs/>
        </w:rPr>
        <w:t>Describe the expected effects of the proposed program on existing campus programs (if applicable).</w:t>
      </w:r>
    </w:p>
    <w:p w14:paraId="74A6F683" w14:textId="77777777" w:rsidR="00290933" w:rsidRDefault="00290933" w:rsidP="00290933">
      <w:r>
        <w:t>There are no known expected effects of this proposed certificate on existing campus programs.</w:t>
      </w:r>
    </w:p>
    <w:p w14:paraId="444BE32B" w14:textId="77777777" w:rsidR="00290933" w:rsidRDefault="00290933" w:rsidP="00290933"/>
    <w:p w14:paraId="2E56D1E6" w14:textId="5E78941F" w:rsidR="00290933" w:rsidRPr="00290933" w:rsidRDefault="00290933" w:rsidP="00290933">
      <w:pPr>
        <w:pStyle w:val="ListParagraph"/>
        <w:numPr>
          <w:ilvl w:val="0"/>
          <w:numId w:val="1"/>
        </w:numPr>
        <w:rPr>
          <w:b/>
          <w:bCs/>
        </w:rPr>
      </w:pPr>
      <w:r w:rsidRPr="00290933">
        <w:rPr>
          <w:b/>
          <w:bCs/>
        </w:rPr>
        <w:t>Describe the expected curricular changes required, including new courses. If proposals for new courses that will be or have been submitted, please reference those related proposals here:</w:t>
      </w:r>
    </w:p>
    <w:p w14:paraId="53BF1FE6" w14:textId="77777777" w:rsidR="00290933" w:rsidRDefault="00290933" w:rsidP="00290933">
      <w:r>
        <w:t>This proposed certificate will be an online program.</w:t>
      </w:r>
    </w:p>
    <w:p w14:paraId="66378EFF" w14:textId="77777777" w:rsidR="00290933" w:rsidRDefault="00290933" w:rsidP="00290933"/>
    <w:p w14:paraId="7C75C1AC" w14:textId="77777777" w:rsidR="00290933" w:rsidRDefault="00290933" w:rsidP="00290933">
      <w:r>
        <w:t>Two new online course proposals are being submitted with this certificate proposal form. The two new online courses are FCS 453 Advanced Curriculum in FCS Education and FCS 455 Issues in FCS. The remaining elective coursework, select 12 credit hours from the following (FCS 414, FCS 415, FCS 427, FCS 438, FCS 477, FCS 492), are courses that are already offered online within the department. Most of the coursework will be offered in the fall or spring semesters with FCS 455 to be offered in the summer semesters. This proposed certificate offered online can accommodate teacher work schedules.</w:t>
      </w:r>
    </w:p>
    <w:p w14:paraId="4C93D90C" w14:textId="77777777" w:rsidR="00290933" w:rsidRDefault="00290933" w:rsidP="00290933"/>
    <w:p w14:paraId="7AECD18B" w14:textId="6A2FBEC6" w:rsidR="00290933" w:rsidRPr="00290933" w:rsidRDefault="00290933" w:rsidP="00290933">
      <w:pPr>
        <w:pStyle w:val="ListParagraph"/>
        <w:numPr>
          <w:ilvl w:val="0"/>
          <w:numId w:val="1"/>
        </w:numPr>
        <w:rPr>
          <w:b/>
          <w:bCs/>
        </w:rPr>
      </w:pPr>
      <w:r w:rsidRPr="00290933">
        <w:rPr>
          <w:b/>
          <w:bCs/>
        </w:rPr>
        <w:t>Anticipated funding needs and source of funds.</w:t>
      </w:r>
    </w:p>
    <w:p w14:paraId="5EFA7B0C" w14:textId="1CBC3292" w:rsidR="00290933" w:rsidRDefault="00290933" w:rsidP="00290933">
      <w:r>
        <w:t xml:space="preserve">The financial implication form has been submitted and is at the </w:t>
      </w:r>
      <w:proofErr w:type="gramStart"/>
      <w:r>
        <w:t>Provost's</w:t>
      </w:r>
      <w:proofErr w:type="gramEnd"/>
      <w:r>
        <w:t xml:space="preserve"> office waiting for review. Summary: The certificate program identifies that there will not be large numbers of students enrolled but do believe there will be a consistent number of students enrolled over the years. The certificate program will be set up as a Full Cost Recovery (FCR) program therefore the cost associated with the possible need to hire a part-time non-tenure track faculty member and instructional assistance (laptop) </w:t>
      </w:r>
      <w:r>
        <w:lastRenderedPageBreak/>
        <w:t>will be covered by the FCR funds. The current staff is adequate to implement the certificate program and the current FCS teacher education program coordinator will advise students. No new facilities or library resources are needed since the certificate program will be offered online.</w:t>
      </w:r>
    </w:p>
    <w:p w14:paraId="4A4F6575" w14:textId="2ABE53D4" w:rsidR="00290933" w:rsidRPr="00290933" w:rsidRDefault="00290933" w:rsidP="00290933">
      <w:pPr>
        <w:pStyle w:val="ListParagraph"/>
        <w:numPr>
          <w:ilvl w:val="0"/>
          <w:numId w:val="1"/>
        </w:numPr>
        <w:rPr>
          <w:b/>
          <w:bCs/>
        </w:rPr>
      </w:pPr>
      <w:proofErr w:type="gramStart"/>
      <w:r w:rsidRPr="00290933">
        <w:rPr>
          <w:b/>
          <w:bCs/>
        </w:rPr>
        <w:t>Yes</w:t>
      </w:r>
      <w:proofErr w:type="gramEnd"/>
      <w:r w:rsidRPr="00290933">
        <w:rPr>
          <w:b/>
          <w:bCs/>
        </w:rPr>
        <w:t xml:space="preserve"> </w:t>
      </w:r>
      <w:r w:rsidRPr="00290933">
        <w:rPr>
          <w:b/>
          <w:bCs/>
        </w:rPr>
        <w:t>Does this program count for teacher education?</w:t>
      </w:r>
    </w:p>
    <w:p w14:paraId="62F41B22" w14:textId="77777777" w:rsidR="00290933" w:rsidRDefault="00290933" w:rsidP="00290933">
      <w:r>
        <w:t>This proposed online certificate reflects both the ethical and intellectual commitments of ISU’s conceptual framework for teacher education, Realizing the Democratic Ideal. This work adheres to the "high regard for learning and seriousness of personal, professional, and public purpose" by expanding teachers’ pedagogy and work with students in family and consumer sciences as well as address the current family and consumer sciences teacher shortage in the state of Illinois.</w:t>
      </w:r>
    </w:p>
    <w:p w14:paraId="49C1DB31" w14:textId="77777777" w:rsidR="00290933" w:rsidRDefault="00290933" w:rsidP="00290933"/>
    <w:p w14:paraId="5F401093" w14:textId="77777777" w:rsidR="00290933" w:rsidRDefault="00290933" w:rsidP="00290933">
      <w:pPr>
        <w:pStyle w:val="ListParagraph"/>
        <w:numPr>
          <w:ilvl w:val="0"/>
          <w:numId w:val="1"/>
        </w:numPr>
        <w:rPr>
          <w:b/>
          <w:bCs/>
        </w:rPr>
      </w:pPr>
      <w:r w:rsidRPr="00290933">
        <w:rPr>
          <w:b/>
          <w:bCs/>
        </w:rPr>
        <w:t>The following questions must be answered.</w:t>
      </w:r>
      <w:r>
        <w:rPr>
          <w:b/>
          <w:bCs/>
        </w:rPr>
        <w:t xml:space="preserve"> </w:t>
      </w:r>
    </w:p>
    <w:p w14:paraId="2D02B999" w14:textId="51FFD94C" w:rsidR="00290933" w:rsidRPr="00290933" w:rsidRDefault="00290933" w:rsidP="00290933">
      <w:proofErr w:type="spellStart"/>
      <w:r w:rsidRPr="00290933">
        <w:t>N.</w:t>
      </w:r>
      <w:proofErr w:type="gramStart"/>
      <w:r w:rsidRPr="00290933">
        <w:t>A.Have</w:t>
      </w:r>
      <w:proofErr w:type="spellEnd"/>
      <w:proofErr w:type="gramEnd"/>
      <w:r w:rsidRPr="00290933">
        <w:t xml:space="preserve"> letter(s) of concurrence from affected departments/schools been obtained?</w:t>
      </w:r>
    </w:p>
    <w:p w14:paraId="5C96F168" w14:textId="77777777" w:rsidR="00290933" w:rsidRDefault="00290933" w:rsidP="00290933">
      <w:r>
        <w:t>A departments/school is affected if it has a program with significant overlap or if it teaches a required or elective course in the program.</w:t>
      </w:r>
    </w:p>
    <w:p w14:paraId="1EE1ABBF" w14:textId="6C5832FA" w:rsidR="00290933" w:rsidRPr="00290933" w:rsidRDefault="00290933" w:rsidP="00290933">
      <w:pPr>
        <w:rPr>
          <w:b/>
          <w:bCs/>
        </w:rPr>
      </w:pPr>
      <w:r w:rsidRPr="00290933">
        <w:rPr>
          <w:b/>
          <w:bCs/>
        </w:rPr>
        <w:t>Financial Implications Form</w:t>
      </w:r>
    </w:p>
    <w:p w14:paraId="52867BE7" w14:textId="2517B17B" w:rsidR="00290933" w:rsidRPr="00290933" w:rsidRDefault="00290933" w:rsidP="00290933">
      <w:pPr>
        <w:pStyle w:val="ListParagraph"/>
        <w:numPr>
          <w:ilvl w:val="0"/>
          <w:numId w:val="1"/>
        </w:numPr>
        <w:rPr>
          <w:b/>
          <w:bCs/>
        </w:rPr>
      </w:pPr>
      <w:r w:rsidRPr="00290933">
        <w:rPr>
          <w:b/>
          <w:bCs/>
        </w:rPr>
        <w:t>Routing and action summary for New Graduate Program:</w:t>
      </w:r>
      <w:r>
        <w:rPr>
          <w:b/>
          <w:bCs/>
        </w:rPr>
        <w:t xml:space="preserve"> </w:t>
      </w:r>
      <w:r w:rsidRPr="00290933">
        <w:rPr>
          <w:b/>
          <w:bCs/>
        </w:rPr>
        <w:t>Proposal Routing</w:t>
      </w:r>
    </w:p>
    <w:p w14:paraId="0C4C2BA1" w14:textId="77777777" w:rsidR="00290933" w:rsidRDefault="00290933" w:rsidP="00290933"/>
    <w:p w14:paraId="613289BE" w14:textId="77777777" w:rsidR="00290933" w:rsidRDefault="00290933" w:rsidP="00290933">
      <w:r>
        <w:t xml:space="preserve"> </w:t>
      </w:r>
    </w:p>
    <w:p w14:paraId="6ADB1816" w14:textId="77777777" w:rsidR="00290933" w:rsidRDefault="00290933" w:rsidP="00290933">
      <w:r>
        <w:t xml:space="preserve">1. Family and Consumer Sciences Department Curriculum Committee </w:t>
      </w:r>
      <w:proofErr w:type="spellStart"/>
      <w:r>
        <w:t>ChairElke</w:t>
      </w:r>
      <w:proofErr w:type="spellEnd"/>
      <w:r>
        <w:t xml:space="preserve"> Altenburger (website)Elke Altenburger11/28/2023 9:38:10 </w:t>
      </w:r>
      <w:proofErr w:type="spellStart"/>
      <w:r>
        <w:t>AMSignaturePrintDate</w:t>
      </w:r>
      <w:proofErr w:type="spellEnd"/>
      <w:r>
        <w:t xml:space="preserve"> </w:t>
      </w:r>
    </w:p>
    <w:p w14:paraId="7237EA91" w14:textId="77777777" w:rsidR="00290933" w:rsidRDefault="00290933" w:rsidP="00290933">
      <w:r>
        <w:t xml:space="preserve">2. Family and Consumer Sciences Department Chair/School </w:t>
      </w:r>
      <w:proofErr w:type="spellStart"/>
      <w:r>
        <w:t>DirectorMarla</w:t>
      </w:r>
      <w:proofErr w:type="spellEnd"/>
      <w:r>
        <w:t xml:space="preserve"> Reese-Weber (website)Marla Reese-Weber11/28/2023 11:16:40 </w:t>
      </w:r>
      <w:proofErr w:type="spellStart"/>
      <w:r>
        <w:t>AMSignaturePrintDate</w:t>
      </w:r>
      <w:proofErr w:type="spellEnd"/>
      <w:r>
        <w:t xml:space="preserve"> </w:t>
      </w:r>
    </w:p>
    <w:p w14:paraId="662EB023" w14:textId="77777777" w:rsidR="00290933" w:rsidRDefault="00290933" w:rsidP="00290933">
      <w:r>
        <w:t xml:space="preserve">3. College of Applied Science and Technology College Curriculum Committee </w:t>
      </w:r>
      <w:proofErr w:type="spellStart"/>
      <w:r>
        <w:t>ChairElizabeth</w:t>
      </w:r>
      <w:proofErr w:type="spellEnd"/>
      <w:r>
        <w:t xml:space="preserve"> Sattler (website)Elizabeth Sattler2/28/2024 3:57:08 </w:t>
      </w:r>
      <w:proofErr w:type="spellStart"/>
      <w:r>
        <w:t>PMSignaturePrintDate</w:t>
      </w:r>
      <w:proofErr w:type="spellEnd"/>
      <w:r>
        <w:t xml:space="preserve"> </w:t>
      </w:r>
    </w:p>
    <w:p w14:paraId="28282B79" w14:textId="77777777" w:rsidR="00290933" w:rsidRDefault="00290933" w:rsidP="00290933">
      <w:r>
        <w:t xml:space="preserve">4. College of Applied Science and Technology College </w:t>
      </w:r>
      <w:proofErr w:type="spellStart"/>
      <w:r>
        <w:t>DeanCara</w:t>
      </w:r>
      <w:proofErr w:type="spellEnd"/>
      <w:r>
        <w:t xml:space="preserve"> Rabe-Hemp (website)Cara Rabe-Hemp3/18/2024 8:06:46 </w:t>
      </w:r>
      <w:proofErr w:type="spellStart"/>
      <w:r>
        <w:t>AMSignaturePrintDate</w:t>
      </w:r>
      <w:proofErr w:type="spellEnd"/>
      <w:r>
        <w:t xml:space="preserve"> </w:t>
      </w:r>
    </w:p>
    <w:p w14:paraId="281884FE" w14:textId="77777777" w:rsidR="00290933" w:rsidRDefault="00290933" w:rsidP="00290933">
      <w:r>
        <w:t xml:space="preserve">5. Council for Teacher Education </w:t>
      </w:r>
      <w:proofErr w:type="spellStart"/>
      <w:r>
        <w:t>ChairNoelle</w:t>
      </w:r>
      <w:proofErr w:type="spellEnd"/>
      <w:r>
        <w:t xml:space="preserve"> Selkow (website)Noelle Selkow4/16/2024 3:39:13 </w:t>
      </w:r>
      <w:proofErr w:type="spellStart"/>
      <w:r>
        <w:t>PMSignaturePrintDate</w:t>
      </w:r>
      <w:proofErr w:type="spellEnd"/>
      <w:r>
        <w:t xml:space="preserve"> </w:t>
      </w:r>
    </w:p>
    <w:p w14:paraId="4FB2DB6A" w14:textId="77777777" w:rsidR="00290933" w:rsidRDefault="00290933" w:rsidP="00290933">
      <w:r>
        <w:t xml:space="preserve">6. Graduate Curriculum Committee </w:t>
      </w:r>
      <w:proofErr w:type="spellStart"/>
      <w:r>
        <w:t>ChairElizabeth</w:t>
      </w:r>
      <w:proofErr w:type="spellEnd"/>
      <w:r>
        <w:t xml:space="preserve"> Thompson (website)Elizabeth Thompson9/18/2024 2:57:53 </w:t>
      </w:r>
      <w:proofErr w:type="spellStart"/>
      <w:r>
        <w:t>PMSignaturePrintDate</w:t>
      </w:r>
      <w:proofErr w:type="spellEnd"/>
      <w:r>
        <w:t xml:space="preserve"> </w:t>
      </w:r>
    </w:p>
    <w:p w14:paraId="1B9854DE" w14:textId="77777777" w:rsidR="00290933" w:rsidRDefault="00290933" w:rsidP="00290933">
      <w:r>
        <w:t xml:space="preserve">7. Director of Graduate </w:t>
      </w:r>
      <w:proofErr w:type="spellStart"/>
      <w:r>
        <w:t>SchoolStephen</w:t>
      </w:r>
      <w:proofErr w:type="spellEnd"/>
      <w:r>
        <w:t xml:space="preserve"> Weiser (website)Stephen Weiser9/26/2024 11:13:49 </w:t>
      </w:r>
      <w:proofErr w:type="spellStart"/>
      <w:proofErr w:type="gramStart"/>
      <w:r>
        <w:t>AMSignaturePrintDate</w:t>
      </w:r>
      <w:proofErr w:type="spellEnd"/>
      <w:r>
        <w:t xml:space="preserve">  All</w:t>
      </w:r>
      <w:proofErr w:type="gramEnd"/>
      <w:r>
        <w:t xml:space="preserve"> new graduate programs (majors, sequences, certificates) are routed by the G.C.C. to the Academic Senate</w:t>
      </w:r>
    </w:p>
    <w:p w14:paraId="3DFC7694" w14:textId="77777777" w:rsidR="00290933" w:rsidRDefault="00290933" w:rsidP="00290933">
      <w:r>
        <w:t xml:space="preserve"> </w:t>
      </w:r>
    </w:p>
    <w:p w14:paraId="195DF2DF" w14:textId="77777777" w:rsidR="00290933" w:rsidRDefault="00290933" w:rsidP="00290933">
      <w:r>
        <w:lastRenderedPageBreak/>
        <w:t>Comments</w:t>
      </w:r>
    </w:p>
    <w:p w14:paraId="443B0617" w14:textId="77777777" w:rsidR="00290933" w:rsidRDefault="00290933" w:rsidP="00290933">
      <w:r>
        <w:t xml:space="preserve"> </w:t>
      </w:r>
    </w:p>
    <w:p w14:paraId="27657939" w14:textId="77777777" w:rsidR="00290933" w:rsidRDefault="00290933" w:rsidP="00290933">
      <w:r>
        <w:t xml:space="preserve">Comments from Version 1 from Elke Altenburger </w:t>
      </w:r>
      <w:proofErr w:type="gramStart"/>
      <w:r>
        <w:t>( Department</w:t>
      </w:r>
      <w:proofErr w:type="gramEnd"/>
      <w:r>
        <w:t xml:space="preserve"> Curriculum Committee Chair):</w:t>
      </w:r>
    </w:p>
    <w:p w14:paraId="7AE84384" w14:textId="77777777" w:rsidR="00290933" w:rsidRDefault="00290933" w:rsidP="00290933">
      <w:r>
        <w:t>Please address the following remarks before resubmitting this proposal. Feel free to ask for further clarifications from Elke Altenburger via email (ealtenb@ilstu.edu.)</w:t>
      </w:r>
    </w:p>
    <w:p w14:paraId="3B73078E" w14:textId="77777777" w:rsidR="00290933" w:rsidRDefault="00290933" w:rsidP="00290933"/>
    <w:p w14:paraId="46F59BF1" w14:textId="77777777" w:rsidR="00290933" w:rsidRDefault="00290933" w:rsidP="00290933">
      <w:r>
        <w:t>Graduate Catalog copy:</w:t>
      </w:r>
    </w:p>
    <w:p w14:paraId="576C3FB8" w14:textId="77777777" w:rsidR="00290933" w:rsidRDefault="00290933" w:rsidP="00290933">
      <w:r>
        <w:t xml:space="preserve">• Select 12 hours </w:t>
      </w:r>
      <w:proofErr w:type="gramStart"/>
      <w:r>
        <w:t>from:…</w:t>
      </w:r>
      <w:proofErr w:type="gramEnd"/>
      <w:r>
        <w:t xml:space="preserve"> Please list the courses in numerical order</w:t>
      </w:r>
    </w:p>
    <w:p w14:paraId="6ED56782" w14:textId="77777777" w:rsidR="00290933" w:rsidRDefault="00290933" w:rsidP="00290933">
      <w:r>
        <w:t>6. Describe the expected curricular changes required:</w:t>
      </w:r>
    </w:p>
    <w:p w14:paraId="0BF0D520" w14:textId="77777777" w:rsidR="00290933" w:rsidRDefault="00290933" w:rsidP="00290933">
      <w:r>
        <w:t>• Please list the courses in numerical order</w:t>
      </w:r>
    </w:p>
    <w:p w14:paraId="312CD982" w14:textId="77777777" w:rsidR="00290933" w:rsidRDefault="00290933" w:rsidP="00290933">
      <w:r>
        <w:t>Described the expected curricular changes:</w:t>
      </w:r>
    </w:p>
    <w:p w14:paraId="20A12280" w14:textId="77777777" w:rsidR="00290933" w:rsidRDefault="00290933" w:rsidP="00290933">
      <w:r>
        <w:t>• Please add a note here that explains that all but two courses (suggested to choose from for the 12 remaining credit hours) are already offered in an online format and that the two remaining ones will be offered in an online format and when that will be the case. Will there be summer classes offered as this is obviously a good format for teachers? If so, describe.</w:t>
      </w:r>
    </w:p>
    <w:p w14:paraId="60B54CE8" w14:textId="77777777" w:rsidR="00290933" w:rsidRDefault="00290933" w:rsidP="00290933">
      <w:r>
        <w:t>"Elements of the proposed program support the ethical and intellectual commitments outlined in the Realizing the Democratic Ideal" Consider supporting this claim here.</w:t>
      </w:r>
    </w:p>
    <w:p w14:paraId="26545A44" w14:textId="77777777" w:rsidR="00290933" w:rsidRDefault="00290933" w:rsidP="00290933">
      <w:r>
        <w:t xml:space="preserve">Comments from Version 2 from Marla Reese-Weber </w:t>
      </w:r>
      <w:proofErr w:type="gramStart"/>
      <w:r>
        <w:t>( Department</w:t>
      </w:r>
      <w:proofErr w:type="gramEnd"/>
      <w:r>
        <w:t xml:space="preserve"> Chair/School Director):</w:t>
      </w:r>
    </w:p>
    <w:p w14:paraId="0D17B175" w14:textId="77777777" w:rsidR="00290933" w:rsidRDefault="00290933" w:rsidP="00290933">
      <w:r>
        <w:t xml:space="preserve">Please remove the word "endorsement" from the title of the certificate. We have been asked to do this by the </w:t>
      </w:r>
      <w:proofErr w:type="gramStart"/>
      <w:r>
        <w:t>Provost</w:t>
      </w:r>
      <w:proofErr w:type="gramEnd"/>
      <w:r>
        <w:t xml:space="preserve"> office and Graduate School based on recommendations from CTE.</w:t>
      </w:r>
    </w:p>
    <w:p w14:paraId="60FF854E" w14:textId="77777777" w:rsidR="00290933" w:rsidRDefault="00290933" w:rsidP="00290933">
      <w:r>
        <w:t xml:space="preserve">Comments from Version 3 from Elizabeth Sattler </w:t>
      </w:r>
      <w:proofErr w:type="gramStart"/>
      <w:r>
        <w:t>( College</w:t>
      </w:r>
      <w:proofErr w:type="gramEnd"/>
      <w:r>
        <w:t xml:space="preserve"> Curriculum Committee Chair):</w:t>
      </w:r>
    </w:p>
    <w:p w14:paraId="45A9FD31" w14:textId="77777777" w:rsidR="00290933" w:rsidRDefault="00290933" w:rsidP="00290933">
      <w:r>
        <w:t>CCC approves pending the following changes:</w:t>
      </w:r>
    </w:p>
    <w:p w14:paraId="2563244F" w14:textId="77777777" w:rsidR="00290933" w:rsidRDefault="00290933" w:rsidP="00290933"/>
    <w:p w14:paraId="6774A691" w14:textId="77777777" w:rsidR="00290933" w:rsidRDefault="00290933" w:rsidP="00290933">
      <w:r>
        <w:t>a) In Graduate Catalog Copy for new program</w:t>
      </w:r>
    </w:p>
    <w:p w14:paraId="0126E78A" w14:textId="77777777" w:rsidR="00290933" w:rsidRDefault="00290933" w:rsidP="00290933"/>
    <w:p w14:paraId="4C8D4AF6" w14:textId="77777777" w:rsidR="00290933" w:rsidRDefault="00290933" w:rsidP="00290933">
      <w:r>
        <w:t xml:space="preserve">a. Last sentence of paragraph, change to </w:t>
      </w:r>
      <w:proofErr w:type="gramStart"/>
      <w:r>
        <w:t>say</w:t>
      </w:r>
      <w:proofErr w:type="gramEnd"/>
      <w:r>
        <w:t xml:space="preserve"> “Provide completion would fulfill the coursework….”</w:t>
      </w:r>
    </w:p>
    <w:p w14:paraId="63819130" w14:textId="77777777" w:rsidR="00290933" w:rsidRDefault="00290933" w:rsidP="00290933"/>
    <w:p w14:paraId="7CABD139" w14:textId="77777777" w:rsidR="00290933" w:rsidRDefault="00290933" w:rsidP="00290933">
      <w:r>
        <w:t xml:space="preserve">b. In lists of courses the certificate requires, Add FCS in front of </w:t>
      </w:r>
      <w:proofErr w:type="gramStart"/>
      <w:r>
        <w:t>455</w:t>
      </w:r>
      <w:proofErr w:type="gramEnd"/>
    </w:p>
    <w:p w14:paraId="66868266" w14:textId="77777777" w:rsidR="00290933" w:rsidRDefault="00290933" w:rsidP="00290933"/>
    <w:p w14:paraId="51456549" w14:textId="77777777" w:rsidR="00290933" w:rsidRDefault="00290933" w:rsidP="00290933">
      <w:r>
        <w:t>b) In Provide a rationale of proposed program</w:t>
      </w:r>
    </w:p>
    <w:p w14:paraId="6E4B8060" w14:textId="77777777" w:rsidR="00290933" w:rsidRDefault="00290933" w:rsidP="00290933"/>
    <w:p w14:paraId="6188E16D" w14:textId="77777777" w:rsidR="00290933" w:rsidRDefault="00290933" w:rsidP="00290933">
      <w:r>
        <w:lastRenderedPageBreak/>
        <w:t xml:space="preserve">a. Include support </w:t>
      </w:r>
      <w:proofErr w:type="gramStart"/>
      <w:r>
        <w:t>context</w:t>
      </w:r>
      <w:proofErr w:type="gramEnd"/>
    </w:p>
    <w:p w14:paraId="5B3D0ADB" w14:textId="77777777" w:rsidR="00290933" w:rsidRDefault="00290933" w:rsidP="00290933"/>
    <w:p w14:paraId="4FD661DA" w14:textId="77777777" w:rsidR="00290933" w:rsidRDefault="00290933" w:rsidP="00290933">
      <w:r>
        <w:t>c) In Anticipated funding needs and source of funds.</w:t>
      </w:r>
    </w:p>
    <w:p w14:paraId="6E74D06B" w14:textId="77777777" w:rsidR="00290933" w:rsidRDefault="00290933" w:rsidP="00290933"/>
    <w:p w14:paraId="126C8C1D" w14:textId="77777777" w:rsidR="00290933" w:rsidRDefault="00290933" w:rsidP="00290933">
      <w:r>
        <w:t xml:space="preserve">a. Provide a summary of </w:t>
      </w:r>
      <w:proofErr w:type="gramStart"/>
      <w:r>
        <w:t>FIF</w:t>
      </w:r>
      <w:proofErr w:type="gramEnd"/>
    </w:p>
    <w:p w14:paraId="6947F618" w14:textId="77777777" w:rsidR="00290933" w:rsidRDefault="00290933" w:rsidP="00290933">
      <w:r>
        <w:t>Comments from Version 4 from Noelle Selkow (Council for Teacher Education Chair):</w:t>
      </w:r>
    </w:p>
    <w:p w14:paraId="08B8F474" w14:textId="77777777" w:rsidR="00290933" w:rsidRDefault="00290933" w:rsidP="00290933">
      <w:r>
        <w:t>There are many places throughout the proposal that state "endorsement certificate". Please remove the word endorsement.</w:t>
      </w:r>
    </w:p>
    <w:p w14:paraId="0317EC2B" w14:textId="3A86B1AD" w:rsidR="00BE1007" w:rsidRDefault="00290933" w:rsidP="00290933">
      <w:r>
        <w:t>We had a hard time seeing how FCS 477 fit with the requirements for the endorsement. Please explain in rationale.</w:t>
      </w:r>
    </w:p>
    <w:sectPr w:rsidR="00BE10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7389C"/>
    <w:multiLevelType w:val="hybridMultilevel"/>
    <w:tmpl w:val="6024D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9434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933"/>
    <w:rsid w:val="00290933"/>
    <w:rsid w:val="00BE1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313B4"/>
  <w15:chartTrackingRefBased/>
  <w15:docId w15:val="{EFEE17DA-2D94-46E3-AFD9-62A555EE7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33853">
      <w:bodyDiv w:val="1"/>
      <w:marLeft w:val="0"/>
      <w:marRight w:val="0"/>
      <w:marTop w:val="0"/>
      <w:marBottom w:val="0"/>
      <w:divBdr>
        <w:top w:val="none" w:sz="0" w:space="0" w:color="auto"/>
        <w:left w:val="none" w:sz="0" w:space="0" w:color="auto"/>
        <w:bottom w:val="none" w:sz="0" w:space="0" w:color="auto"/>
        <w:right w:val="none" w:sz="0" w:space="0" w:color="auto"/>
      </w:divBdr>
      <w:divsChild>
        <w:div w:id="29696622">
          <w:marLeft w:val="0"/>
          <w:marRight w:val="0"/>
          <w:marTop w:val="0"/>
          <w:marBottom w:val="0"/>
          <w:divBdr>
            <w:top w:val="none" w:sz="0" w:space="0" w:color="auto"/>
            <w:left w:val="none" w:sz="0" w:space="0" w:color="auto"/>
            <w:bottom w:val="none" w:sz="0" w:space="0" w:color="auto"/>
            <w:right w:val="none" w:sz="0" w:space="0" w:color="auto"/>
          </w:divBdr>
        </w:div>
        <w:div w:id="1692074989">
          <w:marLeft w:val="0"/>
          <w:marRight w:val="0"/>
          <w:marTop w:val="0"/>
          <w:marBottom w:val="0"/>
          <w:divBdr>
            <w:top w:val="none" w:sz="0" w:space="0" w:color="auto"/>
            <w:left w:val="none" w:sz="0" w:space="0" w:color="auto"/>
            <w:bottom w:val="none" w:sz="0" w:space="0" w:color="auto"/>
            <w:right w:val="none" w:sz="0" w:space="0" w:color="auto"/>
          </w:divBdr>
        </w:div>
        <w:div w:id="568350558">
          <w:marLeft w:val="0"/>
          <w:marRight w:val="0"/>
          <w:marTop w:val="0"/>
          <w:marBottom w:val="0"/>
          <w:divBdr>
            <w:top w:val="none" w:sz="0" w:space="0" w:color="auto"/>
            <w:left w:val="none" w:sz="0" w:space="0" w:color="auto"/>
            <w:bottom w:val="none" w:sz="0" w:space="0" w:color="auto"/>
            <w:right w:val="none" w:sz="0" w:space="0" w:color="auto"/>
          </w:divBdr>
        </w:div>
        <w:div w:id="1173257085">
          <w:marLeft w:val="0"/>
          <w:marRight w:val="0"/>
          <w:marTop w:val="0"/>
          <w:marBottom w:val="0"/>
          <w:divBdr>
            <w:top w:val="none" w:sz="0" w:space="0" w:color="auto"/>
            <w:left w:val="none" w:sz="0" w:space="0" w:color="auto"/>
            <w:bottom w:val="none" w:sz="0" w:space="0" w:color="auto"/>
            <w:right w:val="none" w:sz="0" w:space="0" w:color="auto"/>
          </w:divBdr>
        </w:div>
        <w:div w:id="282545294">
          <w:marLeft w:val="0"/>
          <w:marRight w:val="0"/>
          <w:marTop w:val="0"/>
          <w:marBottom w:val="0"/>
          <w:divBdr>
            <w:top w:val="none" w:sz="0" w:space="0" w:color="auto"/>
            <w:left w:val="none" w:sz="0" w:space="0" w:color="auto"/>
            <w:bottom w:val="none" w:sz="0" w:space="0" w:color="auto"/>
            <w:right w:val="none" w:sz="0" w:space="0" w:color="auto"/>
          </w:divBdr>
        </w:div>
        <w:div w:id="1996453623">
          <w:marLeft w:val="0"/>
          <w:marRight w:val="0"/>
          <w:marTop w:val="0"/>
          <w:marBottom w:val="0"/>
          <w:divBdr>
            <w:top w:val="none" w:sz="0" w:space="0" w:color="auto"/>
            <w:left w:val="none" w:sz="0" w:space="0" w:color="auto"/>
            <w:bottom w:val="none" w:sz="0" w:space="0" w:color="auto"/>
            <w:right w:val="none" w:sz="0" w:space="0" w:color="auto"/>
          </w:divBdr>
        </w:div>
        <w:div w:id="2143503185">
          <w:marLeft w:val="0"/>
          <w:marRight w:val="0"/>
          <w:marTop w:val="0"/>
          <w:marBottom w:val="0"/>
          <w:divBdr>
            <w:top w:val="none" w:sz="0" w:space="0" w:color="auto"/>
            <w:left w:val="none" w:sz="0" w:space="0" w:color="auto"/>
            <w:bottom w:val="none" w:sz="0" w:space="0" w:color="auto"/>
            <w:right w:val="none" w:sz="0" w:space="0" w:color="auto"/>
          </w:divBdr>
        </w:div>
        <w:div w:id="675839301">
          <w:marLeft w:val="0"/>
          <w:marRight w:val="0"/>
          <w:marTop w:val="0"/>
          <w:marBottom w:val="0"/>
          <w:divBdr>
            <w:top w:val="none" w:sz="0" w:space="0" w:color="auto"/>
            <w:left w:val="none" w:sz="0" w:space="0" w:color="auto"/>
            <w:bottom w:val="none" w:sz="0" w:space="0" w:color="auto"/>
            <w:right w:val="none" w:sz="0" w:space="0" w:color="auto"/>
          </w:divBdr>
        </w:div>
        <w:div w:id="1656563815">
          <w:marLeft w:val="0"/>
          <w:marRight w:val="0"/>
          <w:marTop w:val="0"/>
          <w:marBottom w:val="0"/>
          <w:divBdr>
            <w:top w:val="none" w:sz="0" w:space="0" w:color="auto"/>
            <w:left w:val="none" w:sz="0" w:space="0" w:color="auto"/>
            <w:bottom w:val="none" w:sz="0" w:space="0" w:color="auto"/>
            <w:right w:val="none" w:sz="0" w:space="0" w:color="auto"/>
          </w:divBdr>
        </w:div>
        <w:div w:id="133183824">
          <w:marLeft w:val="0"/>
          <w:marRight w:val="0"/>
          <w:marTop w:val="0"/>
          <w:marBottom w:val="0"/>
          <w:divBdr>
            <w:top w:val="none" w:sz="0" w:space="0" w:color="auto"/>
            <w:left w:val="none" w:sz="0" w:space="0" w:color="auto"/>
            <w:bottom w:val="none" w:sz="0" w:space="0" w:color="auto"/>
            <w:right w:val="none" w:sz="0" w:space="0" w:color="auto"/>
          </w:divBdr>
        </w:div>
        <w:div w:id="1138104567">
          <w:marLeft w:val="0"/>
          <w:marRight w:val="0"/>
          <w:marTop w:val="0"/>
          <w:marBottom w:val="0"/>
          <w:divBdr>
            <w:top w:val="none" w:sz="0" w:space="0" w:color="auto"/>
            <w:left w:val="none" w:sz="0" w:space="0" w:color="auto"/>
            <w:bottom w:val="none" w:sz="0" w:space="0" w:color="auto"/>
            <w:right w:val="none" w:sz="0" w:space="0" w:color="auto"/>
          </w:divBdr>
        </w:div>
        <w:div w:id="1310595700">
          <w:marLeft w:val="0"/>
          <w:marRight w:val="0"/>
          <w:marTop w:val="0"/>
          <w:marBottom w:val="0"/>
          <w:divBdr>
            <w:top w:val="none" w:sz="0" w:space="0" w:color="auto"/>
            <w:left w:val="none" w:sz="0" w:space="0" w:color="auto"/>
            <w:bottom w:val="none" w:sz="0" w:space="0" w:color="auto"/>
            <w:right w:val="none" w:sz="0" w:space="0" w:color="auto"/>
          </w:divBdr>
        </w:div>
        <w:div w:id="1597209897">
          <w:marLeft w:val="0"/>
          <w:marRight w:val="0"/>
          <w:marTop w:val="0"/>
          <w:marBottom w:val="0"/>
          <w:divBdr>
            <w:top w:val="none" w:sz="0" w:space="0" w:color="auto"/>
            <w:left w:val="none" w:sz="0" w:space="0" w:color="auto"/>
            <w:bottom w:val="none" w:sz="0" w:space="0" w:color="auto"/>
            <w:right w:val="none" w:sz="0" w:space="0" w:color="auto"/>
          </w:divBdr>
        </w:div>
        <w:div w:id="1058212693">
          <w:marLeft w:val="0"/>
          <w:marRight w:val="0"/>
          <w:marTop w:val="0"/>
          <w:marBottom w:val="0"/>
          <w:divBdr>
            <w:top w:val="none" w:sz="0" w:space="0" w:color="auto"/>
            <w:left w:val="none" w:sz="0" w:space="0" w:color="auto"/>
            <w:bottom w:val="none" w:sz="0" w:space="0" w:color="auto"/>
            <w:right w:val="none" w:sz="0" w:space="0" w:color="auto"/>
          </w:divBdr>
        </w:div>
        <w:div w:id="1212813222">
          <w:marLeft w:val="0"/>
          <w:marRight w:val="0"/>
          <w:marTop w:val="0"/>
          <w:marBottom w:val="0"/>
          <w:divBdr>
            <w:top w:val="none" w:sz="0" w:space="0" w:color="auto"/>
            <w:left w:val="none" w:sz="0" w:space="0" w:color="auto"/>
            <w:bottom w:val="none" w:sz="0" w:space="0" w:color="auto"/>
            <w:right w:val="none" w:sz="0" w:space="0" w:color="auto"/>
          </w:divBdr>
        </w:div>
        <w:div w:id="1755934298">
          <w:marLeft w:val="0"/>
          <w:marRight w:val="0"/>
          <w:marTop w:val="0"/>
          <w:marBottom w:val="0"/>
          <w:divBdr>
            <w:top w:val="none" w:sz="0" w:space="0" w:color="auto"/>
            <w:left w:val="none" w:sz="0" w:space="0" w:color="auto"/>
            <w:bottom w:val="none" w:sz="0" w:space="0" w:color="auto"/>
            <w:right w:val="none" w:sz="0" w:space="0" w:color="auto"/>
          </w:divBdr>
        </w:div>
        <w:div w:id="213738770">
          <w:marLeft w:val="0"/>
          <w:marRight w:val="0"/>
          <w:marTop w:val="0"/>
          <w:marBottom w:val="0"/>
          <w:divBdr>
            <w:top w:val="none" w:sz="0" w:space="0" w:color="auto"/>
            <w:left w:val="none" w:sz="0" w:space="0" w:color="auto"/>
            <w:bottom w:val="none" w:sz="0" w:space="0" w:color="auto"/>
            <w:right w:val="none" w:sz="0" w:space="0" w:color="auto"/>
          </w:divBdr>
        </w:div>
        <w:div w:id="2004308998">
          <w:marLeft w:val="0"/>
          <w:marRight w:val="0"/>
          <w:marTop w:val="0"/>
          <w:marBottom w:val="0"/>
          <w:divBdr>
            <w:top w:val="none" w:sz="0" w:space="0" w:color="auto"/>
            <w:left w:val="none" w:sz="0" w:space="0" w:color="auto"/>
            <w:bottom w:val="none" w:sz="0" w:space="0" w:color="auto"/>
            <w:right w:val="none" w:sz="0" w:space="0" w:color="auto"/>
          </w:divBdr>
        </w:div>
        <w:div w:id="486871150">
          <w:marLeft w:val="0"/>
          <w:marRight w:val="0"/>
          <w:marTop w:val="0"/>
          <w:marBottom w:val="0"/>
          <w:divBdr>
            <w:top w:val="none" w:sz="0" w:space="0" w:color="auto"/>
            <w:left w:val="none" w:sz="0" w:space="0" w:color="auto"/>
            <w:bottom w:val="none" w:sz="0" w:space="0" w:color="auto"/>
            <w:right w:val="none" w:sz="0" w:space="0" w:color="auto"/>
          </w:divBdr>
        </w:div>
        <w:div w:id="1849715087">
          <w:marLeft w:val="0"/>
          <w:marRight w:val="0"/>
          <w:marTop w:val="0"/>
          <w:marBottom w:val="0"/>
          <w:divBdr>
            <w:top w:val="none" w:sz="0" w:space="0" w:color="auto"/>
            <w:left w:val="none" w:sz="0" w:space="0" w:color="auto"/>
            <w:bottom w:val="none" w:sz="0" w:space="0" w:color="auto"/>
            <w:right w:val="none" w:sz="0" w:space="0" w:color="auto"/>
          </w:divBdr>
          <w:divsChild>
            <w:div w:id="980964351">
              <w:marLeft w:val="0"/>
              <w:marRight w:val="0"/>
              <w:marTop w:val="0"/>
              <w:marBottom w:val="0"/>
              <w:divBdr>
                <w:top w:val="none" w:sz="0" w:space="0" w:color="auto"/>
                <w:left w:val="none" w:sz="0" w:space="0" w:color="auto"/>
                <w:bottom w:val="none" w:sz="0" w:space="0" w:color="auto"/>
                <w:right w:val="none" w:sz="0" w:space="0" w:color="auto"/>
              </w:divBdr>
              <w:divsChild>
                <w:div w:id="2129658628">
                  <w:marLeft w:val="0"/>
                  <w:marRight w:val="0"/>
                  <w:marTop w:val="0"/>
                  <w:marBottom w:val="0"/>
                  <w:divBdr>
                    <w:top w:val="none" w:sz="0" w:space="0" w:color="auto"/>
                    <w:left w:val="none" w:sz="0" w:space="0" w:color="auto"/>
                    <w:bottom w:val="none" w:sz="0" w:space="0" w:color="auto"/>
                    <w:right w:val="none" w:sz="0" w:space="0" w:color="auto"/>
                  </w:divBdr>
                  <w:divsChild>
                    <w:div w:id="1436364261">
                      <w:marLeft w:val="0"/>
                      <w:marRight w:val="0"/>
                      <w:marTop w:val="0"/>
                      <w:marBottom w:val="0"/>
                      <w:divBdr>
                        <w:top w:val="none" w:sz="0" w:space="0" w:color="auto"/>
                        <w:left w:val="none" w:sz="0" w:space="0" w:color="auto"/>
                        <w:bottom w:val="none" w:sz="0" w:space="0" w:color="auto"/>
                        <w:right w:val="none" w:sz="0" w:space="0" w:color="auto"/>
                      </w:divBdr>
                    </w:div>
                    <w:div w:id="13353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696928">
          <w:marLeft w:val="0"/>
          <w:marRight w:val="0"/>
          <w:marTop w:val="0"/>
          <w:marBottom w:val="0"/>
          <w:divBdr>
            <w:top w:val="none" w:sz="0" w:space="0" w:color="auto"/>
            <w:left w:val="none" w:sz="0" w:space="0" w:color="auto"/>
            <w:bottom w:val="none" w:sz="0" w:space="0" w:color="auto"/>
            <w:right w:val="none" w:sz="0" w:space="0" w:color="auto"/>
          </w:divBdr>
        </w:div>
        <w:div w:id="776339940">
          <w:marLeft w:val="0"/>
          <w:marRight w:val="0"/>
          <w:marTop w:val="0"/>
          <w:marBottom w:val="0"/>
          <w:divBdr>
            <w:top w:val="none" w:sz="0" w:space="0" w:color="auto"/>
            <w:left w:val="none" w:sz="0" w:space="0" w:color="auto"/>
            <w:bottom w:val="none" w:sz="0" w:space="0" w:color="auto"/>
            <w:right w:val="none" w:sz="0" w:space="0" w:color="auto"/>
          </w:divBdr>
          <w:divsChild>
            <w:div w:id="188181860">
              <w:marLeft w:val="0"/>
              <w:marRight w:val="0"/>
              <w:marTop w:val="0"/>
              <w:marBottom w:val="0"/>
              <w:divBdr>
                <w:top w:val="none" w:sz="0" w:space="0" w:color="auto"/>
                <w:left w:val="none" w:sz="0" w:space="0" w:color="auto"/>
                <w:bottom w:val="none" w:sz="0" w:space="0" w:color="auto"/>
                <w:right w:val="none" w:sz="0" w:space="0" w:color="auto"/>
              </w:divBdr>
            </w:div>
          </w:divsChild>
        </w:div>
        <w:div w:id="13502009">
          <w:marLeft w:val="0"/>
          <w:marRight w:val="0"/>
          <w:marTop w:val="0"/>
          <w:marBottom w:val="0"/>
          <w:divBdr>
            <w:top w:val="none" w:sz="0" w:space="0" w:color="auto"/>
            <w:left w:val="none" w:sz="0" w:space="0" w:color="auto"/>
            <w:bottom w:val="none" w:sz="0" w:space="0" w:color="auto"/>
            <w:right w:val="none" w:sz="0" w:space="0" w:color="auto"/>
          </w:divBdr>
        </w:div>
        <w:div w:id="374037760">
          <w:marLeft w:val="0"/>
          <w:marRight w:val="0"/>
          <w:marTop w:val="0"/>
          <w:marBottom w:val="0"/>
          <w:divBdr>
            <w:top w:val="none" w:sz="0" w:space="0" w:color="auto"/>
            <w:left w:val="none" w:sz="0" w:space="0" w:color="auto"/>
            <w:bottom w:val="none" w:sz="0" w:space="0" w:color="auto"/>
            <w:right w:val="none" w:sz="0" w:space="0" w:color="auto"/>
          </w:divBdr>
          <w:divsChild>
            <w:div w:id="1999460330">
              <w:marLeft w:val="0"/>
              <w:marRight w:val="0"/>
              <w:marTop w:val="0"/>
              <w:marBottom w:val="0"/>
              <w:divBdr>
                <w:top w:val="none" w:sz="0" w:space="0" w:color="auto"/>
                <w:left w:val="none" w:sz="0" w:space="0" w:color="auto"/>
                <w:bottom w:val="none" w:sz="0" w:space="0" w:color="auto"/>
                <w:right w:val="none" w:sz="0" w:space="0" w:color="auto"/>
              </w:divBdr>
              <w:divsChild>
                <w:div w:id="1109197520">
                  <w:marLeft w:val="0"/>
                  <w:marRight w:val="0"/>
                  <w:marTop w:val="0"/>
                  <w:marBottom w:val="0"/>
                  <w:divBdr>
                    <w:top w:val="none" w:sz="0" w:space="0" w:color="auto"/>
                    <w:left w:val="none" w:sz="0" w:space="0" w:color="auto"/>
                    <w:bottom w:val="none" w:sz="0" w:space="0" w:color="auto"/>
                    <w:right w:val="none" w:sz="0" w:space="0" w:color="auto"/>
                  </w:divBdr>
                </w:div>
              </w:divsChild>
            </w:div>
            <w:div w:id="1911184572">
              <w:marLeft w:val="0"/>
              <w:marRight w:val="0"/>
              <w:marTop w:val="0"/>
              <w:marBottom w:val="0"/>
              <w:divBdr>
                <w:top w:val="none" w:sz="0" w:space="0" w:color="auto"/>
                <w:left w:val="none" w:sz="0" w:space="0" w:color="auto"/>
                <w:bottom w:val="none" w:sz="0" w:space="0" w:color="auto"/>
                <w:right w:val="none" w:sz="0" w:space="0" w:color="auto"/>
              </w:divBdr>
              <w:divsChild>
                <w:div w:id="1565334780">
                  <w:marLeft w:val="0"/>
                  <w:marRight w:val="0"/>
                  <w:marTop w:val="0"/>
                  <w:marBottom w:val="0"/>
                  <w:divBdr>
                    <w:top w:val="none" w:sz="0" w:space="0" w:color="auto"/>
                    <w:left w:val="none" w:sz="0" w:space="0" w:color="auto"/>
                    <w:bottom w:val="single" w:sz="12" w:space="0" w:color="000000"/>
                    <w:right w:val="none" w:sz="0" w:space="0" w:color="auto"/>
                  </w:divBdr>
                </w:div>
                <w:div w:id="134493928">
                  <w:marLeft w:val="0"/>
                  <w:marRight w:val="0"/>
                  <w:marTop w:val="0"/>
                  <w:marBottom w:val="0"/>
                  <w:divBdr>
                    <w:top w:val="none" w:sz="0" w:space="0" w:color="auto"/>
                    <w:left w:val="none" w:sz="0" w:space="0" w:color="auto"/>
                    <w:bottom w:val="single" w:sz="12" w:space="0" w:color="000000"/>
                    <w:right w:val="none" w:sz="0" w:space="0" w:color="auto"/>
                  </w:divBdr>
                </w:div>
                <w:div w:id="153378852">
                  <w:marLeft w:val="0"/>
                  <w:marRight w:val="0"/>
                  <w:marTop w:val="0"/>
                  <w:marBottom w:val="0"/>
                  <w:divBdr>
                    <w:top w:val="none" w:sz="0" w:space="0" w:color="auto"/>
                    <w:left w:val="none" w:sz="0" w:space="0" w:color="auto"/>
                    <w:bottom w:val="single" w:sz="12" w:space="0" w:color="000000"/>
                    <w:right w:val="none" w:sz="0" w:space="0" w:color="auto"/>
                  </w:divBdr>
                </w:div>
              </w:divsChild>
            </w:div>
            <w:div w:id="394471175">
              <w:marLeft w:val="0"/>
              <w:marRight w:val="0"/>
              <w:marTop w:val="0"/>
              <w:marBottom w:val="0"/>
              <w:divBdr>
                <w:top w:val="none" w:sz="0" w:space="0" w:color="auto"/>
                <w:left w:val="none" w:sz="0" w:space="0" w:color="auto"/>
                <w:bottom w:val="none" w:sz="0" w:space="0" w:color="auto"/>
                <w:right w:val="none" w:sz="0" w:space="0" w:color="auto"/>
              </w:divBdr>
              <w:divsChild>
                <w:div w:id="894318574">
                  <w:marLeft w:val="0"/>
                  <w:marRight w:val="0"/>
                  <w:marTop w:val="0"/>
                  <w:marBottom w:val="0"/>
                  <w:divBdr>
                    <w:top w:val="none" w:sz="0" w:space="0" w:color="auto"/>
                    <w:left w:val="none" w:sz="0" w:space="0" w:color="auto"/>
                    <w:bottom w:val="none" w:sz="0" w:space="0" w:color="auto"/>
                    <w:right w:val="none" w:sz="0" w:space="0" w:color="auto"/>
                  </w:divBdr>
                </w:div>
                <w:div w:id="1037388248">
                  <w:marLeft w:val="0"/>
                  <w:marRight w:val="0"/>
                  <w:marTop w:val="0"/>
                  <w:marBottom w:val="0"/>
                  <w:divBdr>
                    <w:top w:val="none" w:sz="0" w:space="0" w:color="auto"/>
                    <w:left w:val="none" w:sz="0" w:space="0" w:color="auto"/>
                    <w:bottom w:val="none" w:sz="0" w:space="0" w:color="auto"/>
                    <w:right w:val="none" w:sz="0" w:space="0" w:color="auto"/>
                  </w:divBdr>
                </w:div>
                <w:div w:id="108549607">
                  <w:marLeft w:val="0"/>
                  <w:marRight w:val="0"/>
                  <w:marTop w:val="0"/>
                  <w:marBottom w:val="0"/>
                  <w:divBdr>
                    <w:top w:val="none" w:sz="0" w:space="0" w:color="auto"/>
                    <w:left w:val="none" w:sz="0" w:space="0" w:color="auto"/>
                    <w:bottom w:val="none" w:sz="0" w:space="0" w:color="auto"/>
                    <w:right w:val="none" w:sz="0" w:space="0" w:color="auto"/>
                  </w:divBdr>
                </w:div>
              </w:divsChild>
            </w:div>
            <w:div w:id="1270893057">
              <w:marLeft w:val="0"/>
              <w:marRight w:val="0"/>
              <w:marTop w:val="0"/>
              <w:marBottom w:val="0"/>
              <w:divBdr>
                <w:top w:val="none" w:sz="0" w:space="0" w:color="auto"/>
                <w:left w:val="none" w:sz="0" w:space="0" w:color="auto"/>
                <w:bottom w:val="none" w:sz="0" w:space="0" w:color="auto"/>
                <w:right w:val="none" w:sz="0" w:space="0" w:color="auto"/>
              </w:divBdr>
            </w:div>
          </w:divsChild>
        </w:div>
        <w:div w:id="101725650">
          <w:marLeft w:val="0"/>
          <w:marRight w:val="0"/>
          <w:marTop w:val="0"/>
          <w:marBottom w:val="0"/>
          <w:divBdr>
            <w:top w:val="none" w:sz="0" w:space="0" w:color="auto"/>
            <w:left w:val="none" w:sz="0" w:space="0" w:color="auto"/>
            <w:bottom w:val="none" w:sz="0" w:space="0" w:color="auto"/>
            <w:right w:val="none" w:sz="0" w:space="0" w:color="auto"/>
          </w:divBdr>
          <w:divsChild>
            <w:div w:id="440076993">
              <w:marLeft w:val="0"/>
              <w:marRight w:val="0"/>
              <w:marTop w:val="0"/>
              <w:marBottom w:val="0"/>
              <w:divBdr>
                <w:top w:val="none" w:sz="0" w:space="0" w:color="auto"/>
                <w:left w:val="none" w:sz="0" w:space="0" w:color="auto"/>
                <w:bottom w:val="none" w:sz="0" w:space="0" w:color="auto"/>
                <w:right w:val="none" w:sz="0" w:space="0" w:color="auto"/>
              </w:divBdr>
              <w:divsChild>
                <w:div w:id="2115854393">
                  <w:marLeft w:val="0"/>
                  <w:marRight w:val="0"/>
                  <w:marTop w:val="0"/>
                  <w:marBottom w:val="0"/>
                  <w:divBdr>
                    <w:top w:val="none" w:sz="0" w:space="0" w:color="auto"/>
                    <w:left w:val="none" w:sz="0" w:space="0" w:color="auto"/>
                    <w:bottom w:val="none" w:sz="0" w:space="0" w:color="auto"/>
                    <w:right w:val="none" w:sz="0" w:space="0" w:color="auto"/>
                  </w:divBdr>
                </w:div>
              </w:divsChild>
            </w:div>
            <w:div w:id="1546060726">
              <w:marLeft w:val="0"/>
              <w:marRight w:val="0"/>
              <w:marTop w:val="0"/>
              <w:marBottom w:val="0"/>
              <w:divBdr>
                <w:top w:val="none" w:sz="0" w:space="0" w:color="auto"/>
                <w:left w:val="none" w:sz="0" w:space="0" w:color="auto"/>
                <w:bottom w:val="none" w:sz="0" w:space="0" w:color="auto"/>
                <w:right w:val="none" w:sz="0" w:space="0" w:color="auto"/>
              </w:divBdr>
              <w:divsChild>
                <w:div w:id="658192948">
                  <w:marLeft w:val="0"/>
                  <w:marRight w:val="0"/>
                  <w:marTop w:val="0"/>
                  <w:marBottom w:val="0"/>
                  <w:divBdr>
                    <w:top w:val="none" w:sz="0" w:space="0" w:color="auto"/>
                    <w:left w:val="none" w:sz="0" w:space="0" w:color="auto"/>
                    <w:bottom w:val="single" w:sz="12" w:space="0" w:color="000000"/>
                    <w:right w:val="none" w:sz="0" w:space="0" w:color="auto"/>
                  </w:divBdr>
                </w:div>
                <w:div w:id="146944232">
                  <w:marLeft w:val="0"/>
                  <w:marRight w:val="0"/>
                  <w:marTop w:val="0"/>
                  <w:marBottom w:val="0"/>
                  <w:divBdr>
                    <w:top w:val="none" w:sz="0" w:space="0" w:color="auto"/>
                    <w:left w:val="none" w:sz="0" w:space="0" w:color="auto"/>
                    <w:bottom w:val="single" w:sz="12" w:space="0" w:color="000000"/>
                    <w:right w:val="none" w:sz="0" w:space="0" w:color="auto"/>
                  </w:divBdr>
                </w:div>
                <w:div w:id="990642815">
                  <w:marLeft w:val="0"/>
                  <w:marRight w:val="0"/>
                  <w:marTop w:val="0"/>
                  <w:marBottom w:val="0"/>
                  <w:divBdr>
                    <w:top w:val="none" w:sz="0" w:space="0" w:color="auto"/>
                    <w:left w:val="none" w:sz="0" w:space="0" w:color="auto"/>
                    <w:bottom w:val="single" w:sz="12" w:space="0" w:color="000000"/>
                    <w:right w:val="none" w:sz="0" w:space="0" w:color="auto"/>
                  </w:divBdr>
                </w:div>
              </w:divsChild>
            </w:div>
            <w:div w:id="1634478440">
              <w:marLeft w:val="0"/>
              <w:marRight w:val="0"/>
              <w:marTop w:val="0"/>
              <w:marBottom w:val="0"/>
              <w:divBdr>
                <w:top w:val="none" w:sz="0" w:space="0" w:color="auto"/>
                <w:left w:val="none" w:sz="0" w:space="0" w:color="auto"/>
                <w:bottom w:val="none" w:sz="0" w:space="0" w:color="auto"/>
                <w:right w:val="none" w:sz="0" w:space="0" w:color="auto"/>
              </w:divBdr>
              <w:divsChild>
                <w:div w:id="1604070439">
                  <w:marLeft w:val="0"/>
                  <w:marRight w:val="0"/>
                  <w:marTop w:val="0"/>
                  <w:marBottom w:val="0"/>
                  <w:divBdr>
                    <w:top w:val="none" w:sz="0" w:space="0" w:color="auto"/>
                    <w:left w:val="none" w:sz="0" w:space="0" w:color="auto"/>
                    <w:bottom w:val="none" w:sz="0" w:space="0" w:color="auto"/>
                    <w:right w:val="none" w:sz="0" w:space="0" w:color="auto"/>
                  </w:divBdr>
                </w:div>
                <w:div w:id="2043820698">
                  <w:marLeft w:val="0"/>
                  <w:marRight w:val="0"/>
                  <w:marTop w:val="0"/>
                  <w:marBottom w:val="0"/>
                  <w:divBdr>
                    <w:top w:val="none" w:sz="0" w:space="0" w:color="auto"/>
                    <w:left w:val="none" w:sz="0" w:space="0" w:color="auto"/>
                    <w:bottom w:val="none" w:sz="0" w:space="0" w:color="auto"/>
                    <w:right w:val="none" w:sz="0" w:space="0" w:color="auto"/>
                  </w:divBdr>
                </w:div>
                <w:div w:id="1171025587">
                  <w:marLeft w:val="0"/>
                  <w:marRight w:val="0"/>
                  <w:marTop w:val="0"/>
                  <w:marBottom w:val="0"/>
                  <w:divBdr>
                    <w:top w:val="none" w:sz="0" w:space="0" w:color="auto"/>
                    <w:left w:val="none" w:sz="0" w:space="0" w:color="auto"/>
                    <w:bottom w:val="none" w:sz="0" w:space="0" w:color="auto"/>
                    <w:right w:val="none" w:sz="0" w:space="0" w:color="auto"/>
                  </w:divBdr>
                </w:div>
              </w:divsChild>
            </w:div>
            <w:div w:id="530263944">
              <w:marLeft w:val="0"/>
              <w:marRight w:val="0"/>
              <w:marTop w:val="0"/>
              <w:marBottom w:val="0"/>
              <w:divBdr>
                <w:top w:val="none" w:sz="0" w:space="0" w:color="auto"/>
                <w:left w:val="none" w:sz="0" w:space="0" w:color="auto"/>
                <w:bottom w:val="none" w:sz="0" w:space="0" w:color="auto"/>
                <w:right w:val="none" w:sz="0" w:space="0" w:color="auto"/>
              </w:divBdr>
            </w:div>
          </w:divsChild>
        </w:div>
        <w:div w:id="817768310">
          <w:marLeft w:val="0"/>
          <w:marRight w:val="0"/>
          <w:marTop w:val="0"/>
          <w:marBottom w:val="0"/>
          <w:divBdr>
            <w:top w:val="none" w:sz="0" w:space="0" w:color="auto"/>
            <w:left w:val="none" w:sz="0" w:space="0" w:color="auto"/>
            <w:bottom w:val="none" w:sz="0" w:space="0" w:color="auto"/>
            <w:right w:val="none" w:sz="0" w:space="0" w:color="auto"/>
          </w:divBdr>
          <w:divsChild>
            <w:div w:id="1334607674">
              <w:marLeft w:val="0"/>
              <w:marRight w:val="0"/>
              <w:marTop w:val="0"/>
              <w:marBottom w:val="0"/>
              <w:divBdr>
                <w:top w:val="none" w:sz="0" w:space="0" w:color="auto"/>
                <w:left w:val="none" w:sz="0" w:space="0" w:color="auto"/>
                <w:bottom w:val="none" w:sz="0" w:space="0" w:color="auto"/>
                <w:right w:val="none" w:sz="0" w:space="0" w:color="auto"/>
              </w:divBdr>
              <w:divsChild>
                <w:div w:id="1217812031">
                  <w:marLeft w:val="0"/>
                  <w:marRight w:val="0"/>
                  <w:marTop w:val="0"/>
                  <w:marBottom w:val="0"/>
                  <w:divBdr>
                    <w:top w:val="none" w:sz="0" w:space="0" w:color="auto"/>
                    <w:left w:val="none" w:sz="0" w:space="0" w:color="auto"/>
                    <w:bottom w:val="none" w:sz="0" w:space="0" w:color="auto"/>
                    <w:right w:val="none" w:sz="0" w:space="0" w:color="auto"/>
                  </w:divBdr>
                </w:div>
              </w:divsChild>
            </w:div>
            <w:div w:id="1657029112">
              <w:marLeft w:val="0"/>
              <w:marRight w:val="0"/>
              <w:marTop w:val="0"/>
              <w:marBottom w:val="0"/>
              <w:divBdr>
                <w:top w:val="none" w:sz="0" w:space="0" w:color="auto"/>
                <w:left w:val="none" w:sz="0" w:space="0" w:color="auto"/>
                <w:bottom w:val="none" w:sz="0" w:space="0" w:color="auto"/>
                <w:right w:val="none" w:sz="0" w:space="0" w:color="auto"/>
              </w:divBdr>
              <w:divsChild>
                <w:div w:id="48117462">
                  <w:marLeft w:val="0"/>
                  <w:marRight w:val="0"/>
                  <w:marTop w:val="0"/>
                  <w:marBottom w:val="0"/>
                  <w:divBdr>
                    <w:top w:val="none" w:sz="0" w:space="0" w:color="auto"/>
                    <w:left w:val="none" w:sz="0" w:space="0" w:color="auto"/>
                    <w:bottom w:val="single" w:sz="12" w:space="0" w:color="000000"/>
                    <w:right w:val="none" w:sz="0" w:space="0" w:color="auto"/>
                  </w:divBdr>
                </w:div>
                <w:div w:id="1268463106">
                  <w:marLeft w:val="0"/>
                  <w:marRight w:val="0"/>
                  <w:marTop w:val="0"/>
                  <w:marBottom w:val="0"/>
                  <w:divBdr>
                    <w:top w:val="none" w:sz="0" w:space="0" w:color="auto"/>
                    <w:left w:val="none" w:sz="0" w:space="0" w:color="auto"/>
                    <w:bottom w:val="single" w:sz="12" w:space="0" w:color="000000"/>
                    <w:right w:val="none" w:sz="0" w:space="0" w:color="auto"/>
                  </w:divBdr>
                </w:div>
                <w:div w:id="294407146">
                  <w:marLeft w:val="0"/>
                  <w:marRight w:val="0"/>
                  <w:marTop w:val="0"/>
                  <w:marBottom w:val="0"/>
                  <w:divBdr>
                    <w:top w:val="none" w:sz="0" w:space="0" w:color="auto"/>
                    <w:left w:val="none" w:sz="0" w:space="0" w:color="auto"/>
                    <w:bottom w:val="single" w:sz="12" w:space="0" w:color="000000"/>
                    <w:right w:val="none" w:sz="0" w:space="0" w:color="auto"/>
                  </w:divBdr>
                </w:div>
              </w:divsChild>
            </w:div>
            <w:div w:id="1903712383">
              <w:marLeft w:val="0"/>
              <w:marRight w:val="0"/>
              <w:marTop w:val="0"/>
              <w:marBottom w:val="0"/>
              <w:divBdr>
                <w:top w:val="none" w:sz="0" w:space="0" w:color="auto"/>
                <w:left w:val="none" w:sz="0" w:space="0" w:color="auto"/>
                <w:bottom w:val="none" w:sz="0" w:space="0" w:color="auto"/>
                <w:right w:val="none" w:sz="0" w:space="0" w:color="auto"/>
              </w:divBdr>
              <w:divsChild>
                <w:div w:id="1385373906">
                  <w:marLeft w:val="0"/>
                  <w:marRight w:val="0"/>
                  <w:marTop w:val="0"/>
                  <w:marBottom w:val="0"/>
                  <w:divBdr>
                    <w:top w:val="none" w:sz="0" w:space="0" w:color="auto"/>
                    <w:left w:val="none" w:sz="0" w:space="0" w:color="auto"/>
                    <w:bottom w:val="none" w:sz="0" w:space="0" w:color="auto"/>
                    <w:right w:val="none" w:sz="0" w:space="0" w:color="auto"/>
                  </w:divBdr>
                </w:div>
                <w:div w:id="587273810">
                  <w:marLeft w:val="0"/>
                  <w:marRight w:val="0"/>
                  <w:marTop w:val="0"/>
                  <w:marBottom w:val="0"/>
                  <w:divBdr>
                    <w:top w:val="none" w:sz="0" w:space="0" w:color="auto"/>
                    <w:left w:val="none" w:sz="0" w:space="0" w:color="auto"/>
                    <w:bottom w:val="none" w:sz="0" w:space="0" w:color="auto"/>
                    <w:right w:val="none" w:sz="0" w:space="0" w:color="auto"/>
                  </w:divBdr>
                </w:div>
                <w:div w:id="1419980556">
                  <w:marLeft w:val="0"/>
                  <w:marRight w:val="0"/>
                  <w:marTop w:val="0"/>
                  <w:marBottom w:val="0"/>
                  <w:divBdr>
                    <w:top w:val="none" w:sz="0" w:space="0" w:color="auto"/>
                    <w:left w:val="none" w:sz="0" w:space="0" w:color="auto"/>
                    <w:bottom w:val="none" w:sz="0" w:space="0" w:color="auto"/>
                    <w:right w:val="none" w:sz="0" w:space="0" w:color="auto"/>
                  </w:divBdr>
                </w:div>
              </w:divsChild>
            </w:div>
            <w:div w:id="319891110">
              <w:marLeft w:val="0"/>
              <w:marRight w:val="0"/>
              <w:marTop w:val="0"/>
              <w:marBottom w:val="0"/>
              <w:divBdr>
                <w:top w:val="none" w:sz="0" w:space="0" w:color="auto"/>
                <w:left w:val="none" w:sz="0" w:space="0" w:color="auto"/>
                <w:bottom w:val="none" w:sz="0" w:space="0" w:color="auto"/>
                <w:right w:val="none" w:sz="0" w:space="0" w:color="auto"/>
              </w:divBdr>
            </w:div>
          </w:divsChild>
        </w:div>
        <w:div w:id="650838305">
          <w:marLeft w:val="0"/>
          <w:marRight w:val="0"/>
          <w:marTop w:val="0"/>
          <w:marBottom w:val="0"/>
          <w:divBdr>
            <w:top w:val="none" w:sz="0" w:space="0" w:color="auto"/>
            <w:left w:val="none" w:sz="0" w:space="0" w:color="auto"/>
            <w:bottom w:val="none" w:sz="0" w:space="0" w:color="auto"/>
            <w:right w:val="none" w:sz="0" w:space="0" w:color="auto"/>
          </w:divBdr>
          <w:divsChild>
            <w:div w:id="1031493565">
              <w:marLeft w:val="0"/>
              <w:marRight w:val="0"/>
              <w:marTop w:val="0"/>
              <w:marBottom w:val="0"/>
              <w:divBdr>
                <w:top w:val="none" w:sz="0" w:space="0" w:color="auto"/>
                <w:left w:val="none" w:sz="0" w:space="0" w:color="auto"/>
                <w:bottom w:val="none" w:sz="0" w:space="0" w:color="auto"/>
                <w:right w:val="none" w:sz="0" w:space="0" w:color="auto"/>
              </w:divBdr>
              <w:divsChild>
                <w:div w:id="1811746325">
                  <w:marLeft w:val="0"/>
                  <w:marRight w:val="0"/>
                  <w:marTop w:val="0"/>
                  <w:marBottom w:val="0"/>
                  <w:divBdr>
                    <w:top w:val="none" w:sz="0" w:space="0" w:color="auto"/>
                    <w:left w:val="none" w:sz="0" w:space="0" w:color="auto"/>
                    <w:bottom w:val="none" w:sz="0" w:space="0" w:color="auto"/>
                    <w:right w:val="none" w:sz="0" w:space="0" w:color="auto"/>
                  </w:divBdr>
                </w:div>
              </w:divsChild>
            </w:div>
            <w:div w:id="904725011">
              <w:marLeft w:val="0"/>
              <w:marRight w:val="0"/>
              <w:marTop w:val="0"/>
              <w:marBottom w:val="0"/>
              <w:divBdr>
                <w:top w:val="none" w:sz="0" w:space="0" w:color="auto"/>
                <w:left w:val="none" w:sz="0" w:space="0" w:color="auto"/>
                <w:bottom w:val="none" w:sz="0" w:space="0" w:color="auto"/>
                <w:right w:val="none" w:sz="0" w:space="0" w:color="auto"/>
              </w:divBdr>
              <w:divsChild>
                <w:div w:id="45613306">
                  <w:marLeft w:val="0"/>
                  <w:marRight w:val="0"/>
                  <w:marTop w:val="0"/>
                  <w:marBottom w:val="0"/>
                  <w:divBdr>
                    <w:top w:val="none" w:sz="0" w:space="0" w:color="auto"/>
                    <w:left w:val="none" w:sz="0" w:space="0" w:color="auto"/>
                    <w:bottom w:val="single" w:sz="12" w:space="0" w:color="000000"/>
                    <w:right w:val="none" w:sz="0" w:space="0" w:color="auto"/>
                  </w:divBdr>
                </w:div>
                <w:div w:id="2068339875">
                  <w:marLeft w:val="0"/>
                  <w:marRight w:val="0"/>
                  <w:marTop w:val="0"/>
                  <w:marBottom w:val="0"/>
                  <w:divBdr>
                    <w:top w:val="none" w:sz="0" w:space="0" w:color="auto"/>
                    <w:left w:val="none" w:sz="0" w:space="0" w:color="auto"/>
                    <w:bottom w:val="single" w:sz="12" w:space="0" w:color="000000"/>
                    <w:right w:val="none" w:sz="0" w:space="0" w:color="auto"/>
                  </w:divBdr>
                </w:div>
                <w:div w:id="1870101214">
                  <w:marLeft w:val="0"/>
                  <w:marRight w:val="0"/>
                  <w:marTop w:val="0"/>
                  <w:marBottom w:val="0"/>
                  <w:divBdr>
                    <w:top w:val="none" w:sz="0" w:space="0" w:color="auto"/>
                    <w:left w:val="none" w:sz="0" w:space="0" w:color="auto"/>
                    <w:bottom w:val="single" w:sz="12" w:space="0" w:color="000000"/>
                    <w:right w:val="none" w:sz="0" w:space="0" w:color="auto"/>
                  </w:divBdr>
                </w:div>
              </w:divsChild>
            </w:div>
            <w:div w:id="1044986178">
              <w:marLeft w:val="0"/>
              <w:marRight w:val="0"/>
              <w:marTop w:val="0"/>
              <w:marBottom w:val="0"/>
              <w:divBdr>
                <w:top w:val="none" w:sz="0" w:space="0" w:color="auto"/>
                <w:left w:val="none" w:sz="0" w:space="0" w:color="auto"/>
                <w:bottom w:val="none" w:sz="0" w:space="0" w:color="auto"/>
                <w:right w:val="none" w:sz="0" w:space="0" w:color="auto"/>
              </w:divBdr>
              <w:divsChild>
                <w:div w:id="165949423">
                  <w:marLeft w:val="0"/>
                  <w:marRight w:val="0"/>
                  <w:marTop w:val="0"/>
                  <w:marBottom w:val="0"/>
                  <w:divBdr>
                    <w:top w:val="none" w:sz="0" w:space="0" w:color="auto"/>
                    <w:left w:val="none" w:sz="0" w:space="0" w:color="auto"/>
                    <w:bottom w:val="none" w:sz="0" w:space="0" w:color="auto"/>
                    <w:right w:val="none" w:sz="0" w:space="0" w:color="auto"/>
                  </w:divBdr>
                </w:div>
                <w:div w:id="2102487522">
                  <w:marLeft w:val="0"/>
                  <w:marRight w:val="0"/>
                  <w:marTop w:val="0"/>
                  <w:marBottom w:val="0"/>
                  <w:divBdr>
                    <w:top w:val="none" w:sz="0" w:space="0" w:color="auto"/>
                    <w:left w:val="none" w:sz="0" w:space="0" w:color="auto"/>
                    <w:bottom w:val="none" w:sz="0" w:space="0" w:color="auto"/>
                    <w:right w:val="none" w:sz="0" w:space="0" w:color="auto"/>
                  </w:divBdr>
                </w:div>
                <w:div w:id="465970147">
                  <w:marLeft w:val="0"/>
                  <w:marRight w:val="0"/>
                  <w:marTop w:val="0"/>
                  <w:marBottom w:val="0"/>
                  <w:divBdr>
                    <w:top w:val="none" w:sz="0" w:space="0" w:color="auto"/>
                    <w:left w:val="none" w:sz="0" w:space="0" w:color="auto"/>
                    <w:bottom w:val="none" w:sz="0" w:space="0" w:color="auto"/>
                    <w:right w:val="none" w:sz="0" w:space="0" w:color="auto"/>
                  </w:divBdr>
                </w:div>
              </w:divsChild>
            </w:div>
            <w:div w:id="986278804">
              <w:marLeft w:val="0"/>
              <w:marRight w:val="0"/>
              <w:marTop w:val="0"/>
              <w:marBottom w:val="0"/>
              <w:divBdr>
                <w:top w:val="none" w:sz="0" w:space="0" w:color="auto"/>
                <w:left w:val="none" w:sz="0" w:space="0" w:color="auto"/>
                <w:bottom w:val="none" w:sz="0" w:space="0" w:color="auto"/>
                <w:right w:val="none" w:sz="0" w:space="0" w:color="auto"/>
              </w:divBdr>
            </w:div>
          </w:divsChild>
        </w:div>
        <w:div w:id="170799046">
          <w:marLeft w:val="0"/>
          <w:marRight w:val="0"/>
          <w:marTop w:val="0"/>
          <w:marBottom w:val="0"/>
          <w:divBdr>
            <w:top w:val="none" w:sz="0" w:space="0" w:color="auto"/>
            <w:left w:val="none" w:sz="0" w:space="0" w:color="auto"/>
            <w:bottom w:val="none" w:sz="0" w:space="0" w:color="auto"/>
            <w:right w:val="none" w:sz="0" w:space="0" w:color="auto"/>
          </w:divBdr>
          <w:divsChild>
            <w:div w:id="1771656897">
              <w:marLeft w:val="0"/>
              <w:marRight w:val="0"/>
              <w:marTop w:val="0"/>
              <w:marBottom w:val="0"/>
              <w:divBdr>
                <w:top w:val="none" w:sz="0" w:space="0" w:color="auto"/>
                <w:left w:val="none" w:sz="0" w:space="0" w:color="auto"/>
                <w:bottom w:val="none" w:sz="0" w:space="0" w:color="auto"/>
                <w:right w:val="none" w:sz="0" w:space="0" w:color="auto"/>
              </w:divBdr>
              <w:divsChild>
                <w:div w:id="1347444662">
                  <w:marLeft w:val="0"/>
                  <w:marRight w:val="0"/>
                  <w:marTop w:val="0"/>
                  <w:marBottom w:val="0"/>
                  <w:divBdr>
                    <w:top w:val="none" w:sz="0" w:space="0" w:color="auto"/>
                    <w:left w:val="none" w:sz="0" w:space="0" w:color="auto"/>
                    <w:bottom w:val="none" w:sz="0" w:space="0" w:color="auto"/>
                    <w:right w:val="none" w:sz="0" w:space="0" w:color="auto"/>
                  </w:divBdr>
                </w:div>
              </w:divsChild>
            </w:div>
            <w:div w:id="1782987433">
              <w:marLeft w:val="0"/>
              <w:marRight w:val="0"/>
              <w:marTop w:val="0"/>
              <w:marBottom w:val="0"/>
              <w:divBdr>
                <w:top w:val="none" w:sz="0" w:space="0" w:color="auto"/>
                <w:left w:val="none" w:sz="0" w:space="0" w:color="auto"/>
                <w:bottom w:val="none" w:sz="0" w:space="0" w:color="auto"/>
                <w:right w:val="none" w:sz="0" w:space="0" w:color="auto"/>
              </w:divBdr>
              <w:divsChild>
                <w:div w:id="1082681426">
                  <w:marLeft w:val="0"/>
                  <w:marRight w:val="0"/>
                  <w:marTop w:val="0"/>
                  <w:marBottom w:val="0"/>
                  <w:divBdr>
                    <w:top w:val="none" w:sz="0" w:space="0" w:color="auto"/>
                    <w:left w:val="none" w:sz="0" w:space="0" w:color="auto"/>
                    <w:bottom w:val="single" w:sz="12" w:space="0" w:color="000000"/>
                    <w:right w:val="none" w:sz="0" w:space="0" w:color="auto"/>
                  </w:divBdr>
                </w:div>
                <w:div w:id="1183321148">
                  <w:marLeft w:val="0"/>
                  <w:marRight w:val="0"/>
                  <w:marTop w:val="0"/>
                  <w:marBottom w:val="0"/>
                  <w:divBdr>
                    <w:top w:val="none" w:sz="0" w:space="0" w:color="auto"/>
                    <w:left w:val="none" w:sz="0" w:space="0" w:color="auto"/>
                    <w:bottom w:val="single" w:sz="12" w:space="0" w:color="000000"/>
                    <w:right w:val="none" w:sz="0" w:space="0" w:color="auto"/>
                  </w:divBdr>
                </w:div>
                <w:div w:id="1942297494">
                  <w:marLeft w:val="0"/>
                  <w:marRight w:val="0"/>
                  <w:marTop w:val="0"/>
                  <w:marBottom w:val="0"/>
                  <w:divBdr>
                    <w:top w:val="none" w:sz="0" w:space="0" w:color="auto"/>
                    <w:left w:val="none" w:sz="0" w:space="0" w:color="auto"/>
                    <w:bottom w:val="single" w:sz="12" w:space="0" w:color="000000"/>
                    <w:right w:val="none" w:sz="0" w:space="0" w:color="auto"/>
                  </w:divBdr>
                </w:div>
              </w:divsChild>
            </w:div>
            <w:div w:id="1664897812">
              <w:marLeft w:val="0"/>
              <w:marRight w:val="0"/>
              <w:marTop w:val="0"/>
              <w:marBottom w:val="0"/>
              <w:divBdr>
                <w:top w:val="none" w:sz="0" w:space="0" w:color="auto"/>
                <w:left w:val="none" w:sz="0" w:space="0" w:color="auto"/>
                <w:bottom w:val="none" w:sz="0" w:space="0" w:color="auto"/>
                <w:right w:val="none" w:sz="0" w:space="0" w:color="auto"/>
              </w:divBdr>
              <w:divsChild>
                <w:div w:id="91124261">
                  <w:marLeft w:val="0"/>
                  <w:marRight w:val="0"/>
                  <w:marTop w:val="0"/>
                  <w:marBottom w:val="0"/>
                  <w:divBdr>
                    <w:top w:val="none" w:sz="0" w:space="0" w:color="auto"/>
                    <w:left w:val="none" w:sz="0" w:space="0" w:color="auto"/>
                    <w:bottom w:val="none" w:sz="0" w:space="0" w:color="auto"/>
                    <w:right w:val="none" w:sz="0" w:space="0" w:color="auto"/>
                  </w:divBdr>
                </w:div>
                <w:div w:id="622229468">
                  <w:marLeft w:val="0"/>
                  <w:marRight w:val="0"/>
                  <w:marTop w:val="0"/>
                  <w:marBottom w:val="0"/>
                  <w:divBdr>
                    <w:top w:val="none" w:sz="0" w:space="0" w:color="auto"/>
                    <w:left w:val="none" w:sz="0" w:space="0" w:color="auto"/>
                    <w:bottom w:val="none" w:sz="0" w:space="0" w:color="auto"/>
                    <w:right w:val="none" w:sz="0" w:space="0" w:color="auto"/>
                  </w:divBdr>
                </w:div>
                <w:div w:id="1458985953">
                  <w:marLeft w:val="0"/>
                  <w:marRight w:val="0"/>
                  <w:marTop w:val="0"/>
                  <w:marBottom w:val="0"/>
                  <w:divBdr>
                    <w:top w:val="none" w:sz="0" w:space="0" w:color="auto"/>
                    <w:left w:val="none" w:sz="0" w:space="0" w:color="auto"/>
                    <w:bottom w:val="none" w:sz="0" w:space="0" w:color="auto"/>
                    <w:right w:val="none" w:sz="0" w:space="0" w:color="auto"/>
                  </w:divBdr>
                </w:div>
              </w:divsChild>
            </w:div>
            <w:div w:id="1156871800">
              <w:marLeft w:val="0"/>
              <w:marRight w:val="0"/>
              <w:marTop w:val="0"/>
              <w:marBottom w:val="0"/>
              <w:divBdr>
                <w:top w:val="none" w:sz="0" w:space="0" w:color="auto"/>
                <w:left w:val="none" w:sz="0" w:space="0" w:color="auto"/>
                <w:bottom w:val="none" w:sz="0" w:space="0" w:color="auto"/>
                <w:right w:val="none" w:sz="0" w:space="0" w:color="auto"/>
              </w:divBdr>
            </w:div>
          </w:divsChild>
        </w:div>
        <w:div w:id="1074091075">
          <w:marLeft w:val="0"/>
          <w:marRight w:val="0"/>
          <w:marTop w:val="0"/>
          <w:marBottom w:val="0"/>
          <w:divBdr>
            <w:top w:val="none" w:sz="0" w:space="0" w:color="auto"/>
            <w:left w:val="none" w:sz="0" w:space="0" w:color="auto"/>
            <w:bottom w:val="none" w:sz="0" w:space="0" w:color="auto"/>
            <w:right w:val="none" w:sz="0" w:space="0" w:color="auto"/>
          </w:divBdr>
          <w:divsChild>
            <w:div w:id="342829613">
              <w:marLeft w:val="0"/>
              <w:marRight w:val="0"/>
              <w:marTop w:val="0"/>
              <w:marBottom w:val="0"/>
              <w:divBdr>
                <w:top w:val="none" w:sz="0" w:space="0" w:color="auto"/>
                <w:left w:val="none" w:sz="0" w:space="0" w:color="auto"/>
                <w:bottom w:val="none" w:sz="0" w:space="0" w:color="auto"/>
                <w:right w:val="none" w:sz="0" w:space="0" w:color="auto"/>
              </w:divBdr>
              <w:divsChild>
                <w:div w:id="1635602938">
                  <w:marLeft w:val="0"/>
                  <w:marRight w:val="0"/>
                  <w:marTop w:val="0"/>
                  <w:marBottom w:val="0"/>
                  <w:divBdr>
                    <w:top w:val="none" w:sz="0" w:space="0" w:color="auto"/>
                    <w:left w:val="none" w:sz="0" w:space="0" w:color="auto"/>
                    <w:bottom w:val="none" w:sz="0" w:space="0" w:color="auto"/>
                    <w:right w:val="none" w:sz="0" w:space="0" w:color="auto"/>
                  </w:divBdr>
                </w:div>
              </w:divsChild>
            </w:div>
            <w:div w:id="524096862">
              <w:marLeft w:val="0"/>
              <w:marRight w:val="0"/>
              <w:marTop w:val="0"/>
              <w:marBottom w:val="0"/>
              <w:divBdr>
                <w:top w:val="none" w:sz="0" w:space="0" w:color="auto"/>
                <w:left w:val="none" w:sz="0" w:space="0" w:color="auto"/>
                <w:bottom w:val="none" w:sz="0" w:space="0" w:color="auto"/>
                <w:right w:val="none" w:sz="0" w:space="0" w:color="auto"/>
              </w:divBdr>
              <w:divsChild>
                <w:div w:id="561402664">
                  <w:marLeft w:val="0"/>
                  <w:marRight w:val="0"/>
                  <w:marTop w:val="0"/>
                  <w:marBottom w:val="0"/>
                  <w:divBdr>
                    <w:top w:val="none" w:sz="0" w:space="0" w:color="auto"/>
                    <w:left w:val="none" w:sz="0" w:space="0" w:color="auto"/>
                    <w:bottom w:val="single" w:sz="12" w:space="0" w:color="000000"/>
                    <w:right w:val="none" w:sz="0" w:space="0" w:color="auto"/>
                  </w:divBdr>
                </w:div>
                <w:div w:id="1046488876">
                  <w:marLeft w:val="0"/>
                  <w:marRight w:val="0"/>
                  <w:marTop w:val="0"/>
                  <w:marBottom w:val="0"/>
                  <w:divBdr>
                    <w:top w:val="none" w:sz="0" w:space="0" w:color="auto"/>
                    <w:left w:val="none" w:sz="0" w:space="0" w:color="auto"/>
                    <w:bottom w:val="single" w:sz="12" w:space="0" w:color="000000"/>
                    <w:right w:val="none" w:sz="0" w:space="0" w:color="auto"/>
                  </w:divBdr>
                </w:div>
                <w:div w:id="1313410633">
                  <w:marLeft w:val="0"/>
                  <w:marRight w:val="0"/>
                  <w:marTop w:val="0"/>
                  <w:marBottom w:val="0"/>
                  <w:divBdr>
                    <w:top w:val="none" w:sz="0" w:space="0" w:color="auto"/>
                    <w:left w:val="none" w:sz="0" w:space="0" w:color="auto"/>
                    <w:bottom w:val="single" w:sz="12" w:space="0" w:color="000000"/>
                    <w:right w:val="none" w:sz="0" w:space="0" w:color="auto"/>
                  </w:divBdr>
                </w:div>
              </w:divsChild>
            </w:div>
            <w:div w:id="238642517">
              <w:marLeft w:val="0"/>
              <w:marRight w:val="0"/>
              <w:marTop w:val="0"/>
              <w:marBottom w:val="0"/>
              <w:divBdr>
                <w:top w:val="none" w:sz="0" w:space="0" w:color="auto"/>
                <w:left w:val="none" w:sz="0" w:space="0" w:color="auto"/>
                <w:bottom w:val="none" w:sz="0" w:space="0" w:color="auto"/>
                <w:right w:val="none" w:sz="0" w:space="0" w:color="auto"/>
              </w:divBdr>
              <w:divsChild>
                <w:div w:id="1408113821">
                  <w:marLeft w:val="0"/>
                  <w:marRight w:val="0"/>
                  <w:marTop w:val="0"/>
                  <w:marBottom w:val="0"/>
                  <w:divBdr>
                    <w:top w:val="none" w:sz="0" w:space="0" w:color="auto"/>
                    <w:left w:val="none" w:sz="0" w:space="0" w:color="auto"/>
                    <w:bottom w:val="none" w:sz="0" w:space="0" w:color="auto"/>
                    <w:right w:val="none" w:sz="0" w:space="0" w:color="auto"/>
                  </w:divBdr>
                </w:div>
                <w:div w:id="961115642">
                  <w:marLeft w:val="0"/>
                  <w:marRight w:val="0"/>
                  <w:marTop w:val="0"/>
                  <w:marBottom w:val="0"/>
                  <w:divBdr>
                    <w:top w:val="none" w:sz="0" w:space="0" w:color="auto"/>
                    <w:left w:val="none" w:sz="0" w:space="0" w:color="auto"/>
                    <w:bottom w:val="none" w:sz="0" w:space="0" w:color="auto"/>
                    <w:right w:val="none" w:sz="0" w:space="0" w:color="auto"/>
                  </w:divBdr>
                </w:div>
                <w:div w:id="644891142">
                  <w:marLeft w:val="0"/>
                  <w:marRight w:val="0"/>
                  <w:marTop w:val="0"/>
                  <w:marBottom w:val="0"/>
                  <w:divBdr>
                    <w:top w:val="none" w:sz="0" w:space="0" w:color="auto"/>
                    <w:left w:val="none" w:sz="0" w:space="0" w:color="auto"/>
                    <w:bottom w:val="none" w:sz="0" w:space="0" w:color="auto"/>
                    <w:right w:val="none" w:sz="0" w:space="0" w:color="auto"/>
                  </w:divBdr>
                </w:div>
              </w:divsChild>
            </w:div>
            <w:div w:id="521863363">
              <w:marLeft w:val="0"/>
              <w:marRight w:val="0"/>
              <w:marTop w:val="0"/>
              <w:marBottom w:val="0"/>
              <w:divBdr>
                <w:top w:val="none" w:sz="0" w:space="0" w:color="auto"/>
                <w:left w:val="none" w:sz="0" w:space="0" w:color="auto"/>
                <w:bottom w:val="none" w:sz="0" w:space="0" w:color="auto"/>
                <w:right w:val="none" w:sz="0" w:space="0" w:color="auto"/>
              </w:divBdr>
            </w:div>
          </w:divsChild>
        </w:div>
        <w:div w:id="722100523">
          <w:marLeft w:val="0"/>
          <w:marRight w:val="0"/>
          <w:marTop w:val="0"/>
          <w:marBottom w:val="0"/>
          <w:divBdr>
            <w:top w:val="none" w:sz="0" w:space="0" w:color="auto"/>
            <w:left w:val="none" w:sz="0" w:space="0" w:color="auto"/>
            <w:bottom w:val="none" w:sz="0" w:space="0" w:color="auto"/>
            <w:right w:val="none" w:sz="0" w:space="0" w:color="auto"/>
          </w:divBdr>
          <w:divsChild>
            <w:div w:id="740104939">
              <w:marLeft w:val="0"/>
              <w:marRight w:val="0"/>
              <w:marTop w:val="0"/>
              <w:marBottom w:val="0"/>
              <w:divBdr>
                <w:top w:val="none" w:sz="0" w:space="0" w:color="auto"/>
                <w:left w:val="none" w:sz="0" w:space="0" w:color="auto"/>
                <w:bottom w:val="none" w:sz="0" w:space="0" w:color="auto"/>
                <w:right w:val="none" w:sz="0" w:space="0" w:color="auto"/>
              </w:divBdr>
              <w:divsChild>
                <w:div w:id="883449837">
                  <w:marLeft w:val="0"/>
                  <w:marRight w:val="0"/>
                  <w:marTop w:val="0"/>
                  <w:marBottom w:val="0"/>
                  <w:divBdr>
                    <w:top w:val="none" w:sz="0" w:space="0" w:color="auto"/>
                    <w:left w:val="none" w:sz="0" w:space="0" w:color="auto"/>
                    <w:bottom w:val="none" w:sz="0" w:space="0" w:color="auto"/>
                    <w:right w:val="none" w:sz="0" w:space="0" w:color="auto"/>
                  </w:divBdr>
                </w:div>
              </w:divsChild>
            </w:div>
            <w:div w:id="1285381718">
              <w:marLeft w:val="0"/>
              <w:marRight w:val="0"/>
              <w:marTop w:val="0"/>
              <w:marBottom w:val="0"/>
              <w:divBdr>
                <w:top w:val="none" w:sz="0" w:space="0" w:color="auto"/>
                <w:left w:val="none" w:sz="0" w:space="0" w:color="auto"/>
                <w:bottom w:val="none" w:sz="0" w:space="0" w:color="auto"/>
                <w:right w:val="none" w:sz="0" w:space="0" w:color="auto"/>
              </w:divBdr>
              <w:divsChild>
                <w:div w:id="1243950951">
                  <w:marLeft w:val="0"/>
                  <w:marRight w:val="0"/>
                  <w:marTop w:val="0"/>
                  <w:marBottom w:val="0"/>
                  <w:divBdr>
                    <w:top w:val="none" w:sz="0" w:space="0" w:color="auto"/>
                    <w:left w:val="none" w:sz="0" w:space="0" w:color="auto"/>
                    <w:bottom w:val="single" w:sz="12" w:space="0" w:color="000000"/>
                    <w:right w:val="none" w:sz="0" w:space="0" w:color="auto"/>
                  </w:divBdr>
                </w:div>
                <w:div w:id="191383857">
                  <w:marLeft w:val="0"/>
                  <w:marRight w:val="0"/>
                  <w:marTop w:val="0"/>
                  <w:marBottom w:val="0"/>
                  <w:divBdr>
                    <w:top w:val="none" w:sz="0" w:space="0" w:color="auto"/>
                    <w:left w:val="none" w:sz="0" w:space="0" w:color="auto"/>
                    <w:bottom w:val="single" w:sz="12" w:space="0" w:color="000000"/>
                    <w:right w:val="none" w:sz="0" w:space="0" w:color="auto"/>
                  </w:divBdr>
                </w:div>
                <w:div w:id="168520944">
                  <w:marLeft w:val="0"/>
                  <w:marRight w:val="0"/>
                  <w:marTop w:val="0"/>
                  <w:marBottom w:val="0"/>
                  <w:divBdr>
                    <w:top w:val="none" w:sz="0" w:space="0" w:color="auto"/>
                    <w:left w:val="none" w:sz="0" w:space="0" w:color="auto"/>
                    <w:bottom w:val="single" w:sz="12" w:space="0" w:color="000000"/>
                    <w:right w:val="none" w:sz="0" w:space="0" w:color="auto"/>
                  </w:divBdr>
                </w:div>
              </w:divsChild>
            </w:div>
            <w:div w:id="1067411037">
              <w:marLeft w:val="0"/>
              <w:marRight w:val="0"/>
              <w:marTop w:val="0"/>
              <w:marBottom w:val="0"/>
              <w:divBdr>
                <w:top w:val="none" w:sz="0" w:space="0" w:color="auto"/>
                <w:left w:val="none" w:sz="0" w:space="0" w:color="auto"/>
                <w:bottom w:val="none" w:sz="0" w:space="0" w:color="auto"/>
                <w:right w:val="none" w:sz="0" w:space="0" w:color="auto"/>
              </w:divBdr>
              <w:divsChild>
                <w:div w:id="1044058265">
                  <w:marLeft w:val="0"/>
                  <w:marRight w:val="0"/>
                  <w:marTop w:val="0"/>
                  <w:marBottom w:val="0"/>
                  <w:divBdr>
                    <w:top w:val="none" w:sz="0" w:space="0" w:color="auto"/>
                    <w:left w:val="none" w:sz="0" w:space="0" w:color="auto"/>
                    <w:bottom w:val="none" w:sz="0" w:space="0" w:color="auto"/>
                    <w:right w:val="none" w:sz="0" w:space="0" w:color="auto"/>
                  </w:divBdr>
                </w:div>
                <w:div w:id="1193609156">
                  <w:marLeft w:val="0"/>
                  <w:marRight w:val="0"/>
                  <w:marTop w:val="0"/>
                  <w:marBottom w:val="0"/>
                  <w:divBdr>
                    <w:top w:val="none" w:sz="0" w:space="0" w:color="auto"/>
                    <w:left w:val="none" w:sz="0" w:space="0" w:color="auto"/>
                    <w:bottom w:val="none" w:sz="0" w:space="0" w:color="auto"/>
                    <w:right w:val="none" w:sz="0" w:space="0" w:color="auto"/>
                  </w:divBdr>
                </w:div>
                <w:div w:id="1763725035">
                  <w:marLeft w:val="0"/>
                  <w:marRight w:val="0"/>
                  <w:marTop w:val="0"/>
                  <w:marBottom w:val="0"/>
                  <w:divBdr>
                    <w:top w:val="none" w:sz="0" w:space="0" w:color="auto"/>
                    <w:left w:val="none" w:sz="0" w:space="0" w:color="auto"/>
                    <w:bottom w:val="none" w:sz="0" w:space="0" w:color="auto"/>
                    <w:right w:val="none" w:sz="0" w:space="0" w:color="auto"/>
                  </w:divBdr>
                </w:div>
              </w:divsChild>
            </w:div>
            <w:div w:id="337580611">
              <w:marLeft w:val="0"/>
              <w:marRight w:val="0"/>
              <w:marTop w:val="0"/>
              <w:marBottom w:val="0"/>
              <w:divBdr>
                <w:top w:val="none" w:sz="0" w:space="0" w:color="auto"/>
                <w:left w:val="none" w:sz="0" w:space="0" w:color="auto"/>
                <w:bottom w:val="none" w:sz="0" w:space="0" w:color="auto"/>
                <w:right w:val="none" w:sz="0" w:space="0" w:color="auto"/>
              </w:divBdr>
            </w:div>
          </w:divsChild>
        </w:div>
        <w:div w:id="1216814316">
          <w:marLeft w:val="0"/>
          <w:marRight w:val="0"/>
          <w:marTop w:val="0"/>
          <w:marBottom w:val="0"/>
          <w:divBdr>
            <w:top w:val="none" w:sz="0" w:space="0" w:color="auto"/>
            <w:left w:val="none" w:sz="0" w:space="0" w:color="auto"/>
            <w:bottom w:val="none" w:sz="0" w:space="0" w:color="auto"/>
            <w:right w:val="none" w:sz="0" w:space="0" w:color="auto"/>
          </w:divBdr>
        </w:div>
        <w:div w:id="660549700">
          <w:marLeft w:val="0"/>
          <w:marRight w:val="0"/>
          <w:marTop w:val="0"/>
          <w:marBottom w:val="0"/>
          <w:divBdr>
            <w:top w:val="none" w:sz="0" w:space="0" w:color="auto"/>
            <w:left w:val="none" w:sz="0" w:space="0" w:color="auto"/>
            <w:bottom w:val="none" w:sz="0" w:space="0" w:color="auto"/>
            <w:right w:val="none" w:sz="0" w:space="0" w:color="auto"/>
          </w:divBdr>
        </w:div>
        <w:div w:id="2125032396">
          <w:marLeft w:val="0"/>
          <w:marRight w:val="0"/>
          <w:marTop w:val="0"/>
          <w:marBottom w:val="0"/>
          <w:divBdr>
            <w:top w:val="none" w:sz="0" w:space="0" w:color="auto"/>
            <w:left w:val="none" w:sz="0" w:space="0" w:color="auto"/>
            <w:bottom w:val="none" w:sz="0" w:space="0" w:color="auto"/>
            <w:right w:val="none" w:sz="0" w:space="0" w:color="auto"/>
          </w:divBdr>
          <w:divsChild>
            <w:div w:id="888417630">
              <w:marLeft w:val="0"/>
              <w:marRight w:val="0"/>
              <w:marTop w:val="0"/>
              <w:marBottom w:val="0"/>
              <w:divBdr>
                <w:top w:val="none" w:sz="0" w:space="0" w:color="auto"/>
                <w:left w:val="none" w:sz="0" w:space="0" w:color="auto"/>
                <w:bottom w:val="none" w:sz="0" w:space="0" w:color="auto"/>
                <w:right w:val="none" w:sz="0" w:space="0" w:color="auto"/>
              </w:divBdr>
            </w:div>
            <w:div w:id="81412754">
              <w:marLeft w:val="0"/>
              <w:marRight w:val="0"/>
              <w:marTop w:val="0"/>
              <w:marBottom w:val="0"/>
              <w:divBdr>
                <w:top w:val="none" w:sz="0" w:space="0" w:color="auto"/>
                <w:left w:val="none" w:sz="0" w:space="0" w:color="auto"/>
                <w:bottom w:val="none" w:sz="0" w:space="0" w:color="auto"/>
                <w:right w:val="none" w:sz="0" w:space="0" w:color="auto"/>
              </w:divBdr>
            </w:div>
            <w:div w:id="156112444">
              <w:marLeft w:val="0"/>
              <w:marRight w:val="0"/>
              <w:marTop w:val="0"/>
              <w:marBottom w:val="0"/>
              <w:divBdr>
                <w:top w:val="none" w:sz="0" w:space="0" w:color="auto"/>
                <w:left w:val="none" w:sz="0" w:space="0" w:color="auto"/>
                <w:bottom w:val="none" w:sz="0" w:space="0" w:color="auto"/>
                <w:right w:val="none" w:sz="0" w:space="0" w:color="auto"/>
              </w:divBdr>
            </w:div>
            <w:div w:id="208274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23560">
      <w:bodyDiv w:val="1"/>
      <w:marLeft w:val="0"/>
      <w:marRight w:val="0"/>
      <w:marTop w:val="0"/>
      <w:marBottom w:val="0"/>
      <w:divBdr>
        <w:top w:val="none" w:sz="0" w:space="0" w:color="auto"/>
        <w:left w:val="none" w:sz="0" w:space="0" w:color="auto"/>
        <w:bottom w:val="none" w:sz="0" w:space="0" w:color="auto"/>
        <w:right w:val="none" w:sz="0" w:space="0" w:color="auto"/>
      </w:divBdr>
      <w:divsChild>
        <w:div w:id="257759412">
          <w:marLeft w:val="0"/>
          <w:marRight w:val="0"/>
          <w:marTop w:val="0"/>
          <w:marBottom w:val="0"/>
          <w:divBdr>
            <w:top w:val="none" w:sz="0" w:space="0" w:color="auto"/>
            <w:left w:val="none" w:sz="0" w:space="0" w:color="auto"/>
            <w:bottom w:val="none" w:sz="0" w:space="0" w:color="auto"/>
            <w:right w:val="none" w:sz="0" w:space="0" w:color="auto"/>
          </w:divBdr>
        </w:div>
        <w:div w:id="769548956">
          <w:marLeft w:val="0"/>
          <w:marRight w:val="0"/>
          <w:marTop w:val="0"/>
          <w:marBottom w:val="0"/>
          <w:divBdr>
            <w:top w:val="none" w:sz="0" w:space="0" w:color="auto"/>
            <w:left w:val="none" w:sz="0" w:space="0" w:color="auto"/>
            <w:bottom w:val="none" w:sz="0" w:space="0" w:color="auto"/>
            <w:right w:val="none" w:sz="0" w:space="0" w:color="auto"/>
          </w:divBdr>
        </w:div>
        <w:div w:id="504512120">
          <w:marLeft w:val="0"/>
          <w:marRight w:val="0"/>
          <w:marTop w:val="0"/>
          <w:marBottom w:val="0"/>
          <w:divBdr>
            <w:top w:val="none" w:sz="0" w:space="0" w:color="auto"/>
            <w:left w:val="none" w:sz="0" w:space="0" w:color="auto"/>
            <w:bottom w:val="none" w:sz="0" w:space="0" w:color="auto"/>
            <w:right w:val="none" w:sz="0" w:space="0" w:color="auto"/>
          </w:divBdr>
        </w:div>
        <w:div w:id="188685841">
          <w:marLeft w:val="0"/>
          <w:marRight w:val="0"/>
          <w:marTop w:val="0"/>
          <w:marBottom w:val="0"/>
          <w:divBdr>
            <w:top w:val="none" w:sz="0" w:space="0" w:color="auto"/>
            <w:left w:val="none" w:sz="0" w:space="0" w:color="auto"/>
            <w:bottom w:val="none" w:sz="0" w:space="0" w:color="auto"/>
            <w:right w:val="none" w:sz="0" w:space="0" w:color="auto"/>
          </w:divBdr>
        </w:div>
        <w:div w:id="196428470">
          <w:marLeft w:val="0"/>
          <w:marRight w:val="0"/>
          <w:marTop w:val="0"/>
          <w:marBottom w:val="0"/>
          <w:divBdr>
            <w:top w:val="none" w:sz="0" w:space="0" w:color="auto"/>
            <w:left w:val="none" w:sz="0" w:space="0" w:color="auto"/>
            <w:bottom w:val="none" w:sz="0" w:space="0" w:color="auto"/>
            <w:right w:val="none" w:sz="0" w:space="0" w:color="auto"/>
          </w:divBdr>
        </w:div>
        <w:div w:id="1529098120">
          <w:marLeft w:val="0"/>
          <w:marRight w:val="0"/>
          <w:marTop w:val="0"/>
          <w:marBottom w:val="0"/>
          <w:divBdr>
            <w:top w:val="none" w:sz="0" w:space="0" w:color="auto"/>
            <w:left w:val="none" w:sz="0" w:space="0" w:color="auto"/>
            <w:bottom w:val="none" w:sz="0" w:space="0" w:color="auto"/>
            <w:right w:val="none" w:sz="0" w:space="0" w:color="auto"/>
          </w:divBdr>
        </w:div>
        <w:div w:id="492263455">
          <w:marLeft w:val="0"/>
          <w:marRight w:val="0"/>
          <w:marTop w:val="0"/>
          <w:marBottom w:val="0"/>
          <w:divBdr>
            <w:top w:val="none" w:sz="0" w:space="0" w:color="auto"/>
            <w:left w:val="none" w:sz="0" w:space="0" w:color="auto"/>
            <w:bottom w:val="none" w:sz="0" w:space="0" w:color="auto"/>
            <w:right w:val="none" w:sz="0" w:space="0" w:color="auto"/>
          </w:divBdr>
        </w:div>
        <w:div w:id="1195726298">
          <w:marLeft w:val="0"/>
          <w:marRight w:val="0"/>
          <w:marTop w:val="0"/>
          <w:marBottom w:val="0"/>
          <w:divBdr>
            <w:top w:val="none" w:sz="0" w:space="0" w:color="auto"/>
            <w:left w:val="none" w:sz="0" w:space="0" w:color="auto"/>
            <w:bottom w:val="none" w:sz="0" w:space="0" w:color="auto"/>
            <w:right w:val="none" w:sz="0" w:space="0" w:color="auto"/>
          </w:divBdr>
        </w:div>
        <w:div w:id="844397728">
          <w:marLeft w:val="0"/>
          <w:marRight w:val="0"/>
          <w:marTop w:val="0"/>
          <w:marBottom w:val="0"/>
          <w:divBdr>
            <w:top w:val="none" w:sz="0" w:space="0" w:color="auto"/>
            <w:left w:val="none" w:sz="0" w:space="0" w:color="auto"/>
            <w:bottom w:val="none" w:sz="0" w:space="0" w:color="auto"/>
            <w:right w:val="none" w:sz="0" w:space="0" w:color="auto"/>
          </w:divBdr>
        </w:div>
        <w:div w:id="1104761285">
          <w:marLeft w:val="0"/>
          <w:marRight w:val="0"/>
          <w:marTop w:val="0"/>
          <w:marBottom w:val="0"/>
          <w:divBdr>
            <w:top w:val="none" w:sz="0" w:space="0" w:color="auto"/>
            <w:left w:val="none" w:sz="0" w:space="0" w:color="auto"/>
            <w:bottom w:val="none" w:sz="0" w:space="0" w:color="auto"/>
            <w:right w:val="none" w:sz="0" w:space="0" w:color="auto"/>
          </w:divBdr>
        </w:div>
        <w:div w:id="597757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1395</Words>
  <Characters>7955</Characters>
  <Application>Microsoft Office Word</Application>
  <DocSecurity>0</DocSecurity>
  <Lines>66</Lines>
  <Paragraphs>18</Paragraphs>
  <ScaleCrop>false</ScaleCrop>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Pickett, Kevin</dc:creator>
  <cp:keywords/>
  <dc:description/>
  <cp:lastModifiedBy>Pickett, Kevin</cp:lastModifiedBy>
  <cp:revision>1</cp:revision>
  <dcterms:created xsi:type="dcterms:W3CDTF">2024-09-26T18:09:00Z</dcterms:created>
  <dcterms:modified xsi:type="dcterms:W3CDTF">2024-09-26T18:15:00Z</dcterms:modified>
</cp:coreProperties>
</file>