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43" w:rsidRPr="009A185F" w:rsidRDefault="00081043" w:rsidP="002F6051">
      <w:pPr>
        <w:autoSpaceDE w:val="0"/>
        <w:autoSpaceDN w:val="0"/>
        <w:adjustRightInd w:val="0"/>
        <w:spacing w:after="0" w:line="240" w:lineRule="auto"/>
        <w:rPr>
          <w:rFonts w:ascii="Times New Roman" w:hAnsi="Times New Roman" w:cs="Times New Roman"/>
          <w:b/>
          <w:bCs/>
        </w:rPr>
      </w:pPr>
    </w:p>
    <w:p w:rsidR="002F6051" w:rsidRPr="009A185F" w:rsidRDefault="002F6051" w:rsidP="002F6051">
      <w:pPr>
        <w:autoSpaceDE w:val="0"/>
        <w:autoSpaceDN w:val="0"/>
        <w:adjustRightInd w:val="0"/>
        <w:spacing w:after="0" w:line="240" w:lineRule="auto"/>
        <w:rPr>
          <w:rFonts w:ascii="Times New Roman" w:hAnsi="Times New Roman" w:cs="Times New Roman"/>
          <w:b/>
          <w:bCs/>
        </w:rPr>
      </w:pPr>
      <w:r w:rsidRPr="009A185F">
        <w:rPr>
          <w:rFonts w:ascii="Times New Roman" w:hAnsi="Times New Roman" w:cs="Times New Roman"/>
          <w:b/>
          <w:bCs/>
        </w:rPr>
        <w:t>To:</w:t>
      </w:r>
      <w:r w:rsidRPr="009A185F">
        <w:rPr>
          <w:rFonts w:ascii="Times New Roman" w:hAnsi="Times New Roman" w:cs="Times New Roman"/>
          <w:b/>
          <w:bCs/>
        </w:rPr>
        <w:tab/>
        <w:t>Academic Senate</w:t>
      </w:r>
    </w:p>
    <w:p w:rsidR="002F6051" w:rsidRPr="009A185F" w:rsidRDefault="002F6051" w:rsidP="002F6051">
      <w:pPr>
        <w:autoSpaceDE w:val="0"/>
        <w:autoSpaceDN w:val="0"/>
        <w:adjustRightInd w:val="0"/>
        <w:spacing w:after="0" w:line="240" w:lineRule="auto"/>
        <w:rPr>
          <w:rFonts w:ascii="Times New Roman" w:hAnsi="Times New Roman" w:cs="Times New Roman"/>
          <w:b/>
          <w:bCs/>
        </w:rPr>
      </w:pPr>
      <w:r w:rsidRPr="009A185F">
        <w:rPr>
          <w:rFonts w:ascii="Times New Roman" w:hAnsi="Times New Roman" w:cs="Times New Roman"/>
          <w:b/>
          <w:bCs/>
        </w:rPr>
        <w:t>From:</w:t>
      </w:r>
      <w:r w:rsidRPr="009A185F">
        <w:rPr>
          <w:rFonts w:ascii="Times New Roman" w:hAnsi="Times New Roman" w:cs="Times New Roman"/>
          <w:b/>
          <w:bCs/>
        </w:rPr>
        <w:tab/>
        <w:t>Planning and Finance Committee</w:t>
      </w:r>
    </w:p>
    <w:p w:rsidR="002F6051" w:rsidRPr="009A185F" w:rsidRDefault="002F6051" w:rsidP="002F6051">
      <w:pPr>
        <w:autoSpaceDE w:val="0"/>
        <w:autoSpaceDN w:val="0"/>
        <w:adjustRightInd w:val="0"/>
        <w:spacing w:after="0" w:line="240" w:lineRule="auto"/>
        <w:rPr>
          <w:rFonts w:ascii="Times New Roman" w:hAnsi="Times New Roman" w:cs="Times New Roman"/>
          <w:b/>
          <w:bCs/>
        </w:rPr>
      </w:pPr>
      <w:r w:rsidRPr="009A185F">
        <w:rPr>
          <w:rFonts w:ascii="Times New Roman" w:hAnsi="Times New Roman" w:cs="Times New Roman"/>
          <w:b/>
          <w:bCs/>
        </w:rPr>
        <w:t>Re:</w:t>
      </w:r>
      <w:r w:rsidRPr="009A185F">
        <w:rPr>
          <w:rFonts w:ascii="Times New Roman" w:hAnsi="Times New Roman" w:cs="Times New Roman"/>
          <w:b/>
          <w:bCs/>
        </w:rPr>
        <w:tab/>
        <w:t>Institutional Priorities Report</w:t>
      </w:r>
    </w:p>
    <w:p w:rsidR="002F6051" w:rsidRPr="009A185F" w:rsidRDefault="002F6051" w:rsidP="002F6051">
      <w:pPr>
        <w:autoSpaceDE w:val="0"/>
        <w:autoSpaceDN w:val="0"/>
        <w:adjustRightInd w:val="0"/>
        <w:spacing w:after="0" w:line="240" w:lineRule="auto"/>
        <w:rPr>
          <w:rFonts w:ascii="Times New Roman" w:hAnsi="Times New Roman" w:cs="Times New Roman"/>
          <w:b/>
          <w:bCs/>
        </w:rPr>
      </w:pPr>
      <w:r w:rsidRPr="009A185F">
        <w:rPr>
          <w:rFonts w:ascii="Times New Roman" w:hAnsi="Times New Roman" w:cs="Times New Roman"/>
          <w:b/>
          <w:bCs/>
        </w:rPr>
        <w:t>Date:</w:t>
      </w:r>
      <w:r w:rsidRPr="009A185F">
        <w:rPr>
          <w:rFonts w:ascii="Times New Roman" w:hAnsi="Times New Roman" w:cs="Times New Roman"/>
          <w:b/>
          <w:bCs/>
        </w:rPr>
        <w:tab/>
      </w:r>
      <w:r w:rsidR="00A8120F">
        <w:rPr>
          <w:rFonts w:ascii="Times New Roman" w:hAnsi="Times New Roman" w:cs="Times New Roman"/>
          <w:b/>
          <w:bCs/>
        </w:rPr>
        <w:t xml:space="preserve">April </w:t>
      </w:r>
      <w:r w:rsidR="00C65885">
        <w:rPr>
          <w:rFonts w:ascii="Times New Roman" w:hAnsi="Times New Roman" w:cs="Times New Roman"/>
          <w:b/>
          <w:bCs/>
        </w:rPr>
        <w:t>26</w:t>
      </w:r>
      <w:r w:rsidR="00E40FD7">
        <w:rPr>
          <w:rFonts w:ascii="Times New Roman" w:hAnsi="Times New Roman" w:cs="Times New Roman"/>
          <w:b/>
          <w:bCs/>
        </w:rPr>
        <w:t xml:space="preserve">, </w:t>
      </w:r>
      <w:r w:rsidR="00C43532" w:rsidRPr="009A185F">
        <w:rPr>
          <w:rFonts w:ascii="Times New Roman" w:hAnsi="Times New Roman" w:cs="Times New Roman"/>
          <w:b/>
          <w:bCs/>
        </w:rPr>
        <w:t>2017</w:t>
      </w:r>
    </w:p>
    <w:p w:rsidR="002F6051" w:rsidRPr="009A185F" w:rsidRDefault="002F6051" w:rsidP="002F6051">
      <w:pPr>
        <w:autoSpaceDE w:val="0"/>
        <w:autoSpaceDN w:val="0"/>
        <w:adjustRightInd w:val="0"/>
        <w:spacing w:after="0" w:line="240" w:lineRule="auto"/>
        <w:rPr>
          <w:rFonts w:ascii="Times New Roman" w:hAnsi="Times New Roman" w:cs="Times New Roman"/>
          <w:b/>
          <w:bCs/>
        </w:rPr>
      </w:pPr>
    </w:p>
    <w:p w:rsidR="002F6051" w:rsidRPr="009A185F" w:rsidRDefault="002F6051" w:rsidP="0081630C">
      <w:pPr>
        <w:autoSpaceDE w:val="0"/>
        <w:autoSpaceDN w:val="0"/>
        <w:adjustRightInd w:val="0"/>
        <w:spacing w:after="0" w:line="240" w:lineRule="auto"/>
        <w:jc w:val="both"/>
        <w:rPr>
          <w:rFonts w:ascii="Times New Roman" w:hAnsi="Times New Roman" w:cs="Times New Roman"/>
        </w:rPr>
      </w:pPr>
      <w:r w:rsidRPr="009A185F">
        <w:rPr>
          <w:rFonts w:ascii="Times New Roman" w:hAnsi="Times New Roman" w:cs="Times New Roman"/>
        </w:rPr>
        <w:t>The Planning and Finance Committee submits the following report to the Academic Senate for</w:t>
      </w:r>
      <w:r w:rsidR="0081630C" w:rsidRPr="009A185F">
        <w:rPr>
          <w:rFonts w:ascii="Times New Roman" w:hAnsi="Times New Roman" w:cs="Times New Roman"/>
        </w:rPr>
        <w:t xml:space="preserve"> </w:t>
      </w:r>
      <w:r w:rsidRPr="009A185F">
        <w:rPr>
          <w:rFonts w:ascii="Times New Roman" w:hAnsi="Times New Roman" w:cs="Times New Roman"/>
        </w:rPr>
        <w:t>consideration</w:t>
      </w:r>
      <w:r w:rsidR="0081630C" w:rsidRPr="009A185F">
        <w:rPr>
          <w:rFonts w:ascii="Times New Roman" w:hAnsi="Times New Roman" w:cs="Times New Roman"/>
        </w:rPr>
        <w:t xml:space="preserve"> and, upon approval,</w:t>
      </w:r>
      <w:r w:rsidRPr="009A185F">
        <w:rPr>
          <w:rFonts w:ascii="Times New Roman" w:hAnsi="Times New Roman" w:cs="Times New Roman"/>
        </w:rPr>
        <w:t xml:space="preserve"> the 201</w:t>
      </w:r>
      <w:r w:rsidR="00C43532" w:rsidRPr="009A185F">
        <w:rPr>
          <w:rFonts w:ascii="Times New Roman" w:hAnsi="Times New Roman" w:cs="Times New Roman"/>
        </w:rPr>
        <w:t>7-2018</w:t>
      </w:r>
      <w:r w:rsidRPr="009A185F">
        <w:rPr>
          <w:rFonts w:ascii="Times New Roman" w:hAnsi="Times New Roman" w:cs="Times New Roman"/>
        </w:rPr>
        <w:t xml:space="preserve"> Institutional Priorities Report will be forwarded to the President.</w:t>
      </w:r>
    </w:p>
    <w:p w:rsidR="002F6051" w:rsidRPr="009A185F" w:rsidRDefault="002F6051" w:rsidP="002F6051">
      <w:pPr>
        <w:autoSpaceDE w:val="0"/>
        <w:autoSpaceDN w:val="0"/>
        <w:adjustRightInd w:val="0"/>
        <w:spacing w:after="0" w:line="240" w:lineRule="auto"/>
        <w:rPr>
          <w:rFonts w:ascii="Times New Roman" w:hAnsi="Times New Roman" w:cs="Times New Roman"/>
        </w:rPr>
      </w:pPr>
    </w:p>
    <w:p w:rsidR="002F6051" w:rsidRPr="009A185F" w:rsidRDefault="002F6051" w:rsidP="002F6051">
      <w:pPr>
        <w:autoSpaceDE w:val="0"/>
        <w:autoSpaceDN w:val="0"/>
        <w:adjustRightInd w:val="0"/>
        <w:spacing w:after="0" w:line="240" w:lineRule="auto"/>
        <w:rPr>
          <w:rFonts w:ascii="Times New Roman" w:hAnsi="Times New Roman" w:cs="Times New Roman"/>
          <w:b/>
          <w:bCs/>
          <w:i/>
          <w:iCs/>
        </w:rPr>
      </w:pPr>
      <w:r w:rsidRPr="009A185F">
        <w:rPr>
          <w:rFonts w:ascii="Times New Roman" w:hAnsi="Times New Roman" w:cs="Times New Roman"/>
          <w:b/>
          <w:bCs/>
          <w:i/>
          <w:iCs/>
        </w:rPr>
        <w:t>Introduction</w:t>
      </w:r>
    </w:p>
    <w:p w:rsidR="002F6051" w:rsidRPr="009A185F" w:rsidRDefault="002F6051" w:rsidP="002F6051">
      <w:pPr>
        <w:autoSpaceDE w:val="0"/>
        <w:autoSpaceDN w:val="0"/>
        <w:adjustRightInd w:val="0"/>
        <w:spacing w:after="0" w:line="240" w:lineRule="auto"/>
        <w:rPr>
          <w:rFonts w:ascii="Times New Roman" w:hAnsi="Times New Roman" w:cs="Times New Roman"/>
        </w:rPr>
      </w:pPr>
    </w:p>
    <w:p w:rsidR="002F6051" w:rsidRPr="009A185F" w:rsidRDefault="002F6051" w:rsidP="002F6051">
      <w:pPr>
        <w:autoSpaceDE w:val="0"/>
        <w:autoSpaceDN w:val="0"/>
        <w:adjustRightInd w:val="0"/>
        <w:spacing w:after="0" w:line="240" w:lineRule="auto"/>
        <w:jc w:val="both"/>
        <w:rPr>
          <w:rFonts w:ascii="Times New Roman" w:hAnsi="Times New Roman" w:cs="Times New Roman"/>
        </w:rPr>
      </w:pPr>
      <w:r w:rsidRPr="009A185F">
        <w:rPr>
          <w:rFonts w:ascii="Times New Roman" w:hAnsi="Times New Roman" w:cs="Times New Roman"/>
        </w:rPr>
        <w:t>All members of the university community have a shared obligati</w:t>
      </w:r>
      <w:r w:rsidR="0081630C" w:rsidRPr="009A185F">
        <w:rPr>
          <w:rFonts w:ascii="Times New Roman" w:hAnsi="Times New Roman" w:cs="Times New Roman"/>
        </w:rPr>
        <w:t>on to work cooperatively toward</w:t>
      </w:r>
      <w:r w:rsidRPr="009A185F">
        <w:rPr>
          <w:rFonts w:ascii="Times New Roman" w:hAnsi="Times New Roman" w:cs="Times New Roman"/>
        </w:rPr>
        <w:t xml:space="preserve"> </w:t>
      </w:r>
      <w:r w:rsidR="0032071E" w:rsidRPr="009A185F">
        <w:rPr>
          <w:rFonts w:ascii="Times New Roman" w:hAnsi="Times New Roman" w:cs="Times New Roman"/>
        </w:rPr>
        <w:t xml:space="preserve">the </w:t>
      </w:r>
      <w:r w:rsidRPr="009A185F">
        <w:rPr>
          <w:rFonts w:ascii="Times New Roman" w:hAnsi="Times New Roman" w:cs="Times New Roman"/>
        </w:rPr>
        <w:t>accomplishment of Illinois State University’s ideals and goals. The university mission statement and strategic plan</w:t>
      </w:r>
      <w:r w:rsidR="00C43532" w:rsidRPr="009A185F">
        <w:rPr>
          <w:rFonts w:ascii="Times New Roman" w:hAnsi="Times New Roman" w:cs="Times New Roman"/>
        </w:rPr>
        <w:t>,</w:t>
      </w:r>
      <w:r w:rsidRPr="009A185F">
        <w:rPr>
          <w:rFonts w:ascii="Times New Roman" w:hAnsi="Times New Roman" w:cs="Times New Roman"/>
        </w:rPr>
        <w:t xml:space="preserve"> </w:t>
      </w:r>
      <w:r w:rsidRPr="009A185F">
        <w:rPr>
          <w:rFonts w:ascii="Times New Roman" w:hAnsi="Times New Roman" w:cs="Times New Roman"/>
          <w:b/>
          <w:i/>
          <w:iCs/>
        </w:rPr>
        <w:t>Educating Illinois</w:t>
      </w:r>
      <w:r w:rsidR="00C43532" w:rsidRPr="009A185F">
        <w:rPr>
          <w:rFonts w:ascii="Times New Roman" w:hAnsi="Times New Roman" w:cs="Times New Roman"/>
          <w:iCs/>
        </w:rPr>
        <w:t>,</w:t>
      </w:r>
      <w:r w:rsidRPr="009A185F">
        <w:rPr>
          <w:rFonts w:ascii="Times New Roman" w:hAnsi="Times New Roman" w:cs="Times New Roman"/>
          <w:i/>
          <w:iCs/>
        </w:rPr>
        <w:t xml:space="preserve"> </w:t>
      </w:r>
      <w:r w:rsidRPr="009A185F">
        <w:rPr>
          <w:rFonts w:ascii="Times New Roman" w:hAnsi="Times New Roman" w:cs="Times New Roman"/>
        </w:rPr>
        <w:t>provide a unifying expression of these ideals and goals, serving also as a foundation for planning, development, implementation</w:t>
      </w:r>
      <w:r w:rsidR="0081630C" w:rsidRPr="009A185F">
        <w:rPr>
          <w:rFonts w:ascii="Times New Roman" w:hAnsi="Times New Roman" w:cs="Times New Roman"/>
        </w:rPr>
        <w:t>,</w:t>
      </w:r>
      <w:r w:rsidRPr="009A185F">
        <w:rPr>
          <w:rFonts w:ascii="Times New Roman" w:hAnsi="Times New Roman" w:cs="Times New Roman"/>
        </w:rPr>
        <w:t xml:space="preserve"> and assessment of programs and policies throughout the University.</w:t>
      </w:r>
    </w:p>
    <w:p w:rsidR="002F6051" w:rsidRPr="009A185F" w:rsidRDefault="002F6051" w:rsidP="002F6051">
      <w:pPr>
        <w:autoSpaceDE w:val="0"/>
        <w:autoSpaceDN w:val="0"/>
        <w:adjustRightInd w:val="0"/>
        <w:spacing w:after="0" w:line="240" w:lineRule="auto"/>
        <w:rPr>
          <w:rFonts w:ascii="Times New Roman" w:hAnsi="Times New Roman" w:cs="Times New Roman"/>
        </w:rPr>
      </w:pPr>
      <w:bookmarkStart w:id="0" w:name="_GoBack"/>
      <w:bookmarkEnd w:id="0"/>
    </w:p>
    <w:p w:rsidR="00615929" w:rsidRPr="009A185F" w:rsidRDefault="00615929" w:rsidP="002F6051">
      <w:pPr>
        <w:autoSpaceDE w:val="0"/>
        <w:autoSpaceDN w:val="0"/>
        <w:adjustRightInd w:val="0"/>
        <w:spacing w:after="0" w:line="240" w:lineRule="auto"/>
        <w:jc w:val="both"/>
        <w:rPr>
          <w:rFonts w:ascii="Times New Roman" w:hAnsi="Times New Roman" w:cs="Times New Roman"/>
        </w:rPr>
      </w:pPr>
      <w:r w:rsidRPr="009A185F">
        <w:rPr>
          <w:rFonts w:ascii="Times New Roman" w:hAnsi="Times New Roman" w:cs="Times New Roman"/>
        </w:rPr>
        <w:t>The committee’s</w:t>
      </w:r>
      <w:r w:rsidR="002F6051" w:rsidRPr="009A185F">
        <w:rPr>
          <w:rFonts w:ascii="Times New Roman" w:hAnsi="Times New Roman" w:cs="Times New Roman"/>
        </w:rPr>
        <w:t xml:space="preserve"> deliberations were informed through presentations by and discussions with university officials, through responses to the previous year's report by each of the Vice Presidents, and through the diverse perspectives of the students, faculty and staff serving on our committee. The recommendations offered in this report are grounded in these conversations, reviews, and consultations.</w:t>
      </w:r>
    </w:p>
    <w:p w:rsidR="00615929" w:rsidRPr="009A185F" w:rsidRDefault="00615929" w:rsidP="002F6051">
      <w:pPr>
        <w:autoSpaceDE w:val="0"/>
        <w:autoSpaceDN w:val="0"/>
        <w:adjustRightInd w:val="0"/>
        <w:spacing w:after="0" w:line="240" w:lineRule="auto"/>
        <w:jc w:val="both"/>
        <w:rPr>
          <w:rFonts w:ascii="Times New Roman" w:hAnsi="Times New Roman" w:cs="Times New Roman"/>
        </w:rPr>
      </w:pPr>
    </w:p>
    <w:p w:rsidR="00C43532" w:rsidRDefault="00C43532" w:rsidP="002F6051">
      <w:pPr>
        <w:autoSpaceDE w:val="0"/>
        <w:autoSpaceDN w:val="0"/>
        <w:adjustRightInd w:val="0"/>
        <w:spacing w:after="0" w:line="240" w:lineRule="auto"/>
        <w:jc w:val="both"/>
        <w:rPr>
          <w:rFonts w:ascii="Times New Roman" w:hAnsi="Times New Roman" w:cs="Times New Roman"/>
        </w:rPr>
      </w:pPr>
      <w:r w:rsidRPr="009A185F">
        <w:rPr>
          <w:rFonts w:ascii="Times New Roman" w:hAnsi="Times New Roman" w:cs="Times New Roman"/>
        </w:rPr>
        <w:t xml:space="preserve">Beginning with last year’s report, the committee </w:t>
      </w:r>
      <w:r w:rsidR="00F654C7">
        <w:rPr>
          <w:rFonts w:ascii="Times New Roman" w:hAnsi="Times New Roman" w:cs="Times New Roman"/>
        </w:rPr>
        <w:t>has organized</w:t>
      </w:r>
      <w:r w:rsidR="00F654C7" w:rsidRPr="009A185F">
        <w:rPr>
          <w:rFonts w:ascii="Times New Roman" w:hAnsi="Times New Roman" w:cs="Times New Roman"/>
        </w:rPr>
        <w:t xml:space="preserve"> </w:t>
      </w:r>
      <w:r w:rsidRPr="009A185F">
        <w:rPr>
          <w:rFonts w:ascii="Times New Roman" w:hAnsi="Times New Roman" w:cs="Times New Roman"/>
        </w:rPr>
        <w:t xml:space="preserve">this report </w:t>
      </w:r>
      <w:r w:rsidR="0081630C" w:rsidRPr="009A185F">
        <w:rPr>
          <w:rFonts w:ascii="Times New Roman" w:hAnsi="Times New Roman" w:cs="Times New Roman"/>
        </w:rPr>
        <w:t>to align</w:t>
      </w:r>
      <w:r w:rsidR="002F6051" w:rsidRPr="009A185F">
        <w:rPr>
          <w:rFonts w:ascii="Times New Roman" w:hAnsi="Times New Roman" w:cs="Times New Roman"/>
        </w:rPr>
        <w:t xml:space="preserve"> with the four goal areas of </w:t>
      </w:r>
      <w:r w:rsidR="002F6051" w:rsidRPr="009A185F">
        <w:rPr>
          <w:rFonts w:ascii="Times New Roman" w:hAnsi="Times New Roman" w:cs="Times New Roman"/>
          <w:b/>
          <w:i/>
        </w:rPr>
        <w:t>Educating Illinois</w:t>
      </w:r>
      <w:r w:rsidR="00986DE0" w:rsidRPr="009A185F">
        <w:rPr>
          <w:rFonts w:ascii="Times New Roman" w:hAnsi="Times New Roman" w:cs="Times New Roman"/>
        </w:rPr>
        <w:t>, which serves as a backdrop for these priorities.</w:t>
      </w:r>
      <w:r w:rsidRPr="009A185F">
        <w:rPr>
          <w:rFonts w:ascii="Times New Roman" w:hAnsi="Times New Roman" w:cs="Times New Roman"/>
        </w:rPr>
        <w:t xml:space="preserve">  Since </w:t>
      </w:r>
      <w:r w:rsidRPr="009A185F">
        <w:rPr>
          <w:rFonts w:ascii="Times New Roman" w:hAnsi="Times New Roman" w:cs="Times New Roman"/>
          <w:b/>
          <w:i/>
        </w:rPr>
        <w:t>Educating Illinois</w:t>
      </w:r>
      <w:r w:rsidR="00676050" w:rsidRPr="009A185F">
        <w:rPr>
          <w:rFonts w:ascii="Times New Roman" w:hAnsi="Times New Roman" w:cs="Times New Roman"/>
        </w:rPr>
        <w:t xml:space="preserve"> is designed to be a five-</w:t>
      </w:r>
      <w:r w:rsidRPr="009A185F">
        <w:rPr>
          <w:rFonts w:ascii="Times New Roman" w:hAnsi="Times New Roman" w:cs="Times New Roman"/>
        </w:rPr>
        <w:t>year planning document toward achieving longer range goals, this move should further coordinate our planning efforts.</w:t>
      </w:r>
    </w:p>
    <w:p w:rsidR="00FD54F0" w:rsidRDefault="00FD54F0" w:rsidP="002F6051">
      <w:pPr>
        <w:autoSpaceDE w:val="0"/>
        <w:autoSpaceDN w:val="0"/>
        <w:adjustRightInd w:val="0"/>
        <w:spacing w:after="0" w:line="240" w:lineRule="auto"/>
        <w:jc w:val="both"/>
        <w:rPr>
          <w:rFonts w:ascii="Times New Roman" w:hAnsi="Times New Roman" w:cs="Times New Roman"/>
        </w:rPr>
      </w:pPr>
    </w:p>
    <w:p w:rsidR="00FD54F0" w:rsidRPr="009A185F" w:rsidRDefault="00FD54F0" w:rsidP="002F605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At the end of last year’s deliberations with regard to the 2016-17 </w:t>
      </w:r>
      <w:r w:rsidRPr="00FD54F0">
        <w:rPr>
          <w:rFonts w:ascii="Times New Roman" w:hAnsi="Times New Roman" w:cs="Times New Roman"/>
          <w:i/>
        </w:rPr>
        <w:t>Institutional Priorities Report</w:t>
      </w:r>
      <w:r>
        <w:rPr>
          <w:rFonts w:ascii="Times New Roman" w:hAnsi="Times New Roman" w:cs="Times New Roman"/>
        </w:rPr>
        <w:t xml:space="preserve">, the committee realized that there was significant overlap with </w:t>
      </w:r>
      <w:r w:rsidRPr="00FD54F0">
        <w:rPr>
          <w:rFonts w:ascii="Times New Roman" w:hAnsi="Times New Roman" w:cs="Times New Roman"/>
          <w:i/>
        </w:rPr>
        <w:t>Educating Illinois</w:t>
      </w:r>
      <w:r>
        <w:rPr>
          <w:rFonts w:ascii="Times New Roman" w:hAnsi="Times New Roman" w:cs="Times New Roman"/>
        </w:rPr>
        <w:t>.  The committee decided to transition toward more long-range planning and vision development given the challenges the University is expected to face in the coming years.  We have also included some medium-range priorities, many of which were retained from last year’s report.</w:t>
      </w:r>
    </w:p>
    <w:p w:rsidR="00C43532" w:rsidRPr="009A185F" w:rsidRDefault="00C43532" w:rsidP="002F6051">
      <w:pPr>
        <w:autoSpaceDE w:val="0"/>
        <w:autoSpaceDN w:val="0"/>
        <w:adjustRightInd w:val="0"/>
        <w:spacing w:after="0" w:line="240" w:lineRule="auto"/>
        <w:jc w:val="both"/>
        <w:rPr>
          <w:rFonts w:ascii="Times New Roman" w:hAnsi="Times New Roman" w:cs="Times New Roman"/>
        </w:rPr>
      </w:pPr>
    </w:p>
    <w:p w:rsidR="002F6051" w:rsidRPr="009A185F" w:rsidRDefault="00FD54F0" w:rsidP="002F605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00986DE0" w:rsidRPr="009A185F">
        <w:rPr>
          <w:rFonts w:ascii="Times New Roman" w:hAnsi="Times New Roman" w:cs="Times New Roman"/>
        </w:rPr>
        <w:t>recognize that many of the priorities set forth in prior reports have been achieved and have</w:t>
      </w:r>
      <w:r w:rsidR="000A456F" w:rsidRPr="009A185F">
        <w:rPr>
          <w:rFonts w:ascii="Times New Roman" w:hAnsi="Times New Roman" w:cs="Times New Roman"/>
        </w:rPr>
        <w:t xml:space="preserve"> become enduring values</w:t>
      </w:r>
      <w:r w:rsidR="00986DE0" w:rsidRPr="009A185F">
        <w:rPr>
          <w:rFonts w:ascii="Times New Roman" w:hAnsi="Times New Roman" w:cs="Times New Roman"/>
        </w:rPr>
        <w:t xml:space="preserve"> integral to the continued success of the university.  Therefore, we urge the continuation and maintenance of those </w:t>
      </w:r>
      <w:r w:rsidR="004E293C">
        <w:rPr>
          <w:rFonts w:ascii="Times New Roman" w:hAnsi="Times New Roman" w:cs="Times New Roman"/>
        </w:rPr>
        <w:t xml:space="preserve">prior </w:t>
      </w:r>
      <w:r w:rsidR="00C43532" w:rsidRPr="009A185F">
        <w:rPr>
          <w:rFonts w:ascii="Times New Roman" w:hAnsi="Times New Roman" w:cs="Times New Roman"/>
        </w:rPr>
        <w:t xml:space="preserve">priorities given in </w:t>
      </w:r>
      <w:r w:rsidR="004E293C">
        <w:rPr>
          <w:rFonts w:ascii="Times New Roman" w:hAnsi="Times New Roman" w:cs="Times New Roman"/>
        </w:rPr>
        <w:t>past</w:t>
      </w:r>
      <w:r w:rsidR="00C43532" w:rsidRPr="009A185F">
        <w:rPr>
          <w:rFonts w:ascii="Times New Roman" w:hAnsi="Times New Roman" w:cs="Times New Roman"/>
        </w:rPr>
        <w:t xml:space="preserve"> reports</w:t>
      </w:r>
      <w:r w:rsidR="00986DE0" w:rsidRPr="009A185F">
        <w:rPr>
          <w:rFonts w:ascii="Times New Roman" w:hAnsi="Times New Roman" w:cs="Times New Roman"/>
        </w:rPr>
        <w:t xml:space="preserve">.  </w:t>
      </w:r>
    </w:p>
    <w:p w:rsidR="00D97089" w:rsidRPr="009A185F" w:rsidRDefault="00D97089" w:rsidP="002F6051">
      <w:pPr>
        <w:autoSpaceDE w:val="0"/>
        <w:autoSpaceDN w:val="0"/>
        <w:adjustRightInd w:val="0"/>
        <w:spacing w:after="0" w:line="240" w:lineRule="auto"/>
        <w:jc w:val="both"/>
        <w:rPr>
          <w:rFonts w:ascii="Times New Roman" w:hAnsi="Times New Roman" w:cs="Times New Roman"/>
        </w:rPr>
      </w:pPr>
    </w:p>
    <w:p w:rsidR="00D97089" w:rsidRPr="009A185F" w:rsidRDefault="00D97089" w:rsidP="00D97089">
      <w:pPr>
        <w:autoSpaceDE w:val="0"/>
        <w:autoSpaceDN w:val="0"/>
        <w:adjustRightInd w:val="0"/>
        <w:spacing w:after="0" w:line="240" w:lineRule="auto"/>
        <w:jc w:val="both"/>
        <w:rPr>
          <w:rFonts w:ascii="Times New Roman" w:hAnsi="Times New Roman" w:cs="Times New Roman"/>
        </w:rPr>
      </w:pPr>
      <w:r w:rsidRPr="009A185F">
        <w:rPr>
          <w:rFonts w:ascii="Times New Roman" w:hAnsi="Times New Roman" w:cs="Times New Roman"/>
        </w:rPr>
        <w:t xml:space="preserve">The environment surrounding public higher education is characterized by uncertainty in state and federal financial support, intense competition for students, and growing challenges in the prospect for tuition-based revenue gains. </w:t>
      </w:r>
      <w:r w:rsidR="00741B9F" w:rsidRPr="009A185F">
        <w:rPr>
          <w:rFonts w:ascii="Times New Roman" w:hAnsi="Times New Roman" w:cs="Times New Roman"/>
        </w:rPr>
        <w:t xml:space="preserve"> </w:t>
      </w:r>
      <w:r w:rsidRPr="009A185F">
        <w:rPr>
          <w:rFonts w:ascii="Times New Roman" w:hAnsi="Times New Roman" w:cs="Times New Roman"/>
        </w:rPr>
        <w:t>Maintaining affordability</w:t>
      </w:r>
      <w:r w:rsidR="00741B9F" w:rsidRPr="009A185F">
        <w:rPr>
          <w:rFonts w:ascii="Times New Roman" w:hAnsi="Times New Roman" w:cs="Times New Roman"/>
        </w:rPr>
        <w:t xml:space="preserve"> in tuition, fees, and housing</w:t>
      </w:r>
      <w:r w:rsidRPr="009A185F">
        <w:rPr>
          <w:rFonts w:ascii="Times New Roman" w:hAnsi="Times New Roman" w:cs="Times New Roman"/>
        </w:rPr>
        <w:t xml:space="preserve"> for students and their families is a continuing priority for Illinois State University. </w:t>
      </w:r>
    </w:p>
    <w:p w:rsidR="00D97089" w:rsidRPr="009A185F" w:rsidRDefault="00D97089" w:rsidP="002F6051">
      <w:pPr>
        <w:autoSpaceDE w:val="0"/>
        <w:autoSpaceDN w:val="0"/>
        <w:adjustRightInd w:val="0"/>
        <w:spacing w:after="0" w:line="240" w:lineRule="auto"/>
        <w:jc w:val="both"/>
        <w:rPr>
          <w:rFonts w:ascii="Times New Roman" w:hAnsi="Times New Roman" w:cs="Times New Roman"/>
        </w:rPr>
      </w:pPr>
    </w:p>
    <w:p w:rsidR="00016DB5" w:rsidRPr="009A185F" w:rsidRDefault="00016DB5" w:rsidP="002F6051">
      <w:pPr>
        <w:autoSpaceDE w:val="0"/>
        <w:autoSpaceDN w:val="0"/>
        <w:adjustRightInd w:val="0"/>
        <w:spacing w:after="0" w:line="240" w:lineRule="auto"/>
        <w:rPr>
          <w:rFonts w:ascii="Times New Roman" w:hAnsi="Times New Roman" w:cs="Times New Roman"/>
        </w:rPr>
      </w:pPr>
    </w:p>
    <w:p w:rsidR="004E293C" w:rsidRDefault="004E293C" w:rsidP="002F6051">
      <w:pPr>
        <w:autoSpaceDE w:val="0"/>
        <w:autoSpaceDN w:val="0"/>
        <w:adjustRightInd w:val="0"/>
        <w:spacing w:after="0" w:line="240" w:lineRule="auto"/>
        <w:rPr>
          <w:rFonts w:ascii="Times New Roman" w:hAnsi="Times New Roman" w:cs="Times New Roman"/>
          <w:b/>
          <w:i/>
        </w:rPr>
      </w:pPr>
    </w:p>
    <w:p w:rsidR="004E293C" w:rsidRDefault="004E293C" w:rsidP="002F6051">
      <w:pPr>
        <w:autoSpaceDE w:val="0"/>
        <w:autoSpaceDN w:val="0"/>
        <w:adjustRightInd w:val="0"/>
        <w:spacing w:after="0" w:line="240" w:lineRule="auto"/>
        <w:rPr>
          <w:rFonts w:ascii="Times New Roman" w:hAnsi="Times New Roman" w:cs="Times New Roman"/>
          <w:b/>
          <w:i/>
        </w:rPr>
      </w:pPr>
    </w:p>
    <w:p w:rsidR="006A776E" w:rsidRDefault="006A776E" w:rsidP="006A776E">
      <w:pPr>
        <w:autoSpaceDE w:val="0"/>
        <w:autoSpaceDN w:val="0"/>
        <w:adjustRightInd w:val="0"/>
        <w:spacing w:after="0" w:line="240" w:lineRule="auto"/>
        <w:rPr>
          <w:rFonts w:ascii="Times New Roman" w:hAnsi="Times New Roman" w:cs="Times New Roman"/>
          <w:b/>
          <w:sz w:val="28"/>
        </w:rPr>
      </w:pPr>
      <w:r>
        <w:rPr>
          <w:rFonts w:ascii="Times New Roman" w:hAnsi="Times New Roman" w:cs="Times New Roman"/>
          <w:b/>
          <w:sz w:val="28"/>
        </w:rPr>
        <w:lastRenderedPageBreak/>
        <w:t>New Initiatives</w:t>
      </w:r>
    </w:p>
    <w:p w:rsidR="006A776E" w:rsidRDefault="006A776E" w:rsidP="006A776E">
      <w:pPr>
        <w:autoSpaceDE w:val="0"/>
        <w:autoSpaceDN w:val="0"/>
        <w:adjustRightInd w:val="0"/>
        <w:spacing w:after="0" w:line="240" w:lineRule="auto"/>
        <w:ind w:left="1080"/>
        <w:jc w:val="both"/>
        <w:rPr>
          <w:rFonts w:ascii="Times New Roman" w:hAnsi="Times New Roman" w:cs="Times New Roman"/>
          <w:i/>
        </w:rPr>
      </w:pPr>
    </w:p>
    <w:p w:rsidR="006A776E" w:rsidRPr="00767F88" w:rsidRDefault="006A776E" w:rsidP="006A776E">
      <w:pPr>
        <w:autoSpaceDE w:val="0"/>
        <w:autoSpaceDN w:val="0"/>
        <w:adjustRightInd w:val="0"/>
        <w:spacing w:after="0" w:line="240" w:lineRule="auto"/>
        <w:jc w:val="both"/>
        <w:rPr>
          <w:rFonts w:ascii="Times New Roman" w:hAnsi="Times New Roman" w:cs="Times New Roman"/>
          <w:b/>
          <w:i/>
        </w:rPr>
      </w:pPr>
      <w:r w:rsidRPr="00767F88">
        <w:rPr>
          <w:rFonts w:ascii="Times New Roman" w:hAnsi="Times New Roman" w:cs="Times New Roman"/>
          <w:i/>
        </w:rPr>
        <w:t>Recruitment</w:t>
      </w:r>
      <w:r w:rsidR="00985361">
        <w:rPr>
          <w:rFonts w:ascii="Times New Roman" w:hAnsi="Times New Roman" w:cs="Times New Roman"/>
          <w:i/>
        </w:rPr>
        <w:t xml:space="preserve"> </w:t>
      </w:r>
    </w:p>
    <w:p w:rsidR="00985361" w:rsidRDefault="00985361" w:rsidP="00985361">
      <w:pPr>
        <w:numPr>
          <w:ilvl w:val="0"/>
          <w:numId w:val="1"/>
        </w:numPr>
        <w:autoSpaceDE w:val="0"/>
        <w:autoSpaceDN w:val="0"/>
        <w:adjustRightInd w:val="0"/>
        <w:spacing w:after="0" w:line="240" w:lineRule="auto"/>
        <w:ind w:left="720"/>
        <w:jc w:val="both"/>
        <w:rPr>
          <w:rFonts w:ascii="Times New Roman" w:hAnsi="Times New Roman" w:cs="Times New Roman"/>
        </w:rPr>
      </w:pPr>
      <w:r w:rsidRPr="00985361">
        <w:rPr>
          <w:rFonts w:ascii="Times New Roman" w:hAnsi="Times New Roman" w:cs="Times New Roman"/>
          <w:b/>
        </w:rPr>
        <w:t>Looking beyond Illinois</w:t>
      </w:r>
      <w:r w:rsidRPr="009A185F">
        <w:rPr>
          <w:rFonts w:ascii="Times New Roman" w:hAnsi="Times New Roman" w:cs="Times New Roman"/>
        </w:rPr>
        <w:t xml:space="preserve"> and the surrounding states, we urge the administration to develop additional resources for recruitment from </w:t>
      </w:r>
      <w:r>
        <w:rPr>
          <w:rFonts w:ascii="Times New Roman" w:hAnsi="Times New Roman" w:cs="Times New Roman"/>
        </w:rPr>
        <w:t>targeted</w:t>
      </w:r>
      <w:r w:rsidRPr="009A185F">
        <w:rPr>
          <w:rFonts w:ascii="Times New Roman" w:hAnsi="Times New Roman" w:cs="Times New Roman"/>
        </w:rPr>
        <w:t xml:space="preserve"> parts of the United States</w:t>
      </w:r>
      <w:r>
        <w:rPr>
          <w:rFonts w:ascii="Times New Roman" w:hAnsi="Times New Roman" w:cs="Times New Roman"/>
        </w:rPr>
        <w:t xml:space="preserve"> from which we are likely to attract students</w:t>
      </w:r>
      <w:r w:rsidRPr="009A185F">
        <w:rPr>
          <w:rFonts w:ascii="Times New Roman" w:hAnsi="Times New Roman" w:cs="Times New Roman"/>
        </w:rPr>
        <w:t>.</w:t>
      </w:r>
      <w:r>
        <w:rPr>
          <w:rFonts w:ascii="Times New Roman" w:hAnsi="Times New Roman" w:cs="Times New Roman"/>
        </w:rPr>
        <w:t xml:space="preserve">  </w:t>
      </w:r>
      <w:r w:rsidR="006A776E" w:rsidRPr="009A185F">
        <w:rPr>
          <w:rFonts w:ascii="Times New Roman" w:hAnsi="Times New Roman" w:cs="Times New Roman"/>
        </w:rPr>
        <w:t xml:space="preserve">We have seen that maintaining </w:t>
      </w:r>
      <w:r w:rsidR="006A776E">
        <w:rPr>
          <w:rFonts w:ascii="Times New Roman" w:hAnsi="Times New Roman" w:cs="Times New Roman"/>
        </w:rPr>
        <w:t xml:space="preserve">a </w:t>
      </w:r>
      <w:r w:rsidR="006A776E" w:rsidRPr="009A185F">
        <w:rPr>
          <w:rFonts w:ascii="Times New Roman" w:hAnsi="Times New Roman" w:cs="Times New Roman"/>
        </w:rPr>
        <w:t>consistent</w:t>
      </w:r>
      <w:r w:rsidR="006A776E">
        <w:rPr>
          <w:rFonts w:ascii="Times New Roman" w:hAnsi="Times New Roman" w:cs="Times New Roman"/>
        </w:rPr>
        <w:t>,</w:t>
      </w:r>
      <w:r w:rsidR="006A776E" w:rsidRPr="009A185F">
        <w:rPr>
          <w:rFonts w:ascii="Times New Roman" w:hAnsi="Times New Roman" w:cs="Times New Roman"/>
        </w:rPr>
        <w:t xml:space="preserve"> </w:t>
      </w:r>
      <w:r w:rsidR="006A776E">
        <w:rPr>
          <w:rFonts w:ascii="Times New Roman" w:hAnsi="Times New Roman" w:cs="Times New Roman"/>
        </w:rPr>
        <w:t>high level</w:t>
      </w:r>
      <w:r w:rsidR="006A776E" w:rsidRPr="009A185F">
        <w:rPr>
          <w:rFonts w:ascii="Times New Roman" w:hAnsi="Times New Roman" w:cs="Times New Roman"/>
        </w:rPr>
        <w:t xml:space="preserve"> of enrollment is critical to the financial stability of the institution.  Therefore, meeting and exceeding the expectations of incoming freshmen, transfer students, veterans, and non-traditional students will be critical.  </w:t>
      </w:r>
    </w:p>
    <w:p w:rsidR="006A776E" w:rsidRDefault="006A776E" w:rsidP="00985361">
      <w:pPr>
        <w:numPr>
          <w:ilvl w:val="0"/>
          <w:numId w:val="1"/>
        </w:numPr>
        <w:autoSpaceDE w:val="0"/>
        <w:autoSpaceDN w:val="0"/>
        <w:adjustRightInd w:val="0"/>
        <w:spacing w:after="0" w:line="240" w:lineRule="auto"/>
        <w:ind w:left="720"/>
        <w:jc w:val="both"/>
        <w:rPr>
          <w:rFonts w:ascii="Times New Roman" w:hAnsi="Times New Roman" w:cs="Times New Roman"/>
        </w:rPr>
      </w:pPr>
      <w:r w:rsidRPr="009A185F">
        <w:rPr>
          <w:rFonts w:ascii="Times New Roman" w:hAnsi="Times New Roman" w:cs="Times New Roman"/>
        </w:rPr>
        <w:t xml:space="preserve">In addition, the administration is wisely seeking to attract </w:t>
      </w:r>
      <w:r w:rsidRPr="00985361">
        <w:rPr>
          <w:rFonts w:ascii="Times New Roman" w:hAnsi="Times New Roman" w:cs="Times New Roman"/>
          <w:b/>
        </w:rPr>
        <w:t>international students</w:t>
      </w:r>
      <w:r w:rsidRPr="009A185F">
        <w:rPr>
          <w:rFonts w:ascii="Times New Roman" w:hAnsi="Times New Roman" w:cs="Times New Roman"/>
        </w:rPr>
        <w:t xml:space="preserve"> to our campus community, which will increase diversity </w:t>
      </w:r>
      <w:r w:rsidR="00985361">
        <w:rPr>
          <w:rFonts w:ascii="Times New Roman" w:hAnsi="Times New Roman" w:cs="Times New Roman"/>
        </w:rPr>
        <w:t>and create a greater international awareness in our largely Midwestern student population</w:t>
      </w:r>
      <w:r w:rsidRPr="009A185F">
        <w:rPr>
          <w:rFonts w:ascii="Times New Roman" w:hAnsi="Times New Roman" w:cs="Times New Roman"/>
        </w:rPr>
        <w:t xml:space="preserve">.  </w:t>
      </w:r>
      <w:r>
        <w:rPr>
          <w:rFonts w:ascii="Times New Roman" w:hAnsi="Times New Roman" w:cs="Times New Roman"/>
        </w:rPr>
        <w:t>It will be important to anticipate the needs of these students and have the necessary support services in place for them.</w:t>
      </w:r>
    </w:p>
    <w:p w:rsidR="00CF069C" w:rsidRPr="00024CC9" w:rsidRDefault="00024CC9" w:rsidP="00024CC9">
      <w:pPr>
        <w:numPr>
          <w:ilvl w:val="0"/>
          <w:numId w:val="1"/>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There is a great deal of concern about the loss of thousands of graduating high school students to schools in neighboring states.  The University should develop a range of strategies to incentivize these students to make Illinois State their first choice.</w:t>
      </w:r>
    </w:p>
    <w:p w:rsidR="006A776E" w:rsidRPr="009A185F" w:rsidRDefault="006A776E" w:rsidP="006A776E">
      <w:pPr>
        <w:autoSpaceDE w:val="0"/>
        <w:autoSpaceDN w:val="0"/>
        <w:adjustRightInd w:val="0"/>
        <w:spacing w:after="0" w:line="240" w:lineRule="auto"/>
        <w:jc w:val="both"/>
        <w:rPr>
          <w:rFonts w:ascii="Times New Roman" w:hAnsi="Times New Roman" w:cs="Times New Roman"/>
        </w:rPr>
      </w:pPr>
    </w:p>
    <w:p w:rsidR="006A776E" w:rsidRPr="00767F88" w:rsidRDefault="006A776E" w:rsidP="006A776E">
      <w:pPr>
        <w:autoSpaceDE w:val="0"/>
        <w:autoSpaceDN w:val="0"/>
        <w:adjustRightInd w:val="0"/>
        <w:spacing w:after="0" w:line="240" w:lineRule="auto"/>
        <w:jc w:val="both"/>
        <w:rPr>
          <w:rFonts w:ascii="Times New Roman" w:hAnsi="Times New Roman" w:cs="Times New Roman"/>
          <w:i/>
        </w:rPr>
      </w:pPr>
      <w:r w:rsidRPr="00767F88">
        <w:rPr>
          <w:rFonts w:ascii="Times New Roman" w:hAnsi="Times New Roman" w:cs="Times New Roman"/>
          <w:i/>
        </w:rPr>
        <w:t>Educational Offerings</w:t>
      </w:r>
    </w:p>
    <w:p w:rsidR="006A776E" w:rsidRDefault="006A776E" w:rsidP="006A776E">
      <w:pPr>
        <w:autoSpaceDE w:val="0"/>
        <w:autoSpaceDN w:val="0"/>
        <w:adjustRightInd w:val="0"/>
        <w:spacing w:after="0" w:line="240" w:lineRule="auto"/>
        <w:ind w:left="360"/>
        <w:jc w:val="both"/>
        <w:rPr>
          <w:rFonts w:ascii="Times New Roman" w:hAnsi="Times New Roman" w:cs="Times New Roman"/>
        </w:rPr>
      </w:pPr>
      <w:r w:rsidRPr="006A776E">
        <w:rPr>
          <w:rFonts w:ascii="Times New Roman" w:hAnsi="Times New Roman" w:cs="Times New Roman"/>
        </w:rPr>
        <w:t xml:space="preserve">One </w:t>
      </w:r>
      <w:r>
        <w:rPr>
          <w:rFonts w:ascii="Times New Roman" w:hAnsi="Times New Roman" w:cs="Times New Roman"/>
        </w:rPr>
        <w:t>way to remain competitive and to maintain our enrollment, transfer, and retention rates is to provide educational offerings that better meet the needs to the students we seek to attract and retain.</w:t>
      </w:r>
    </w:p>
    <w:p w:rsidR="00223851" w:rsidRDefault="00223851" w:rsidP="006A776E">
      <w:pPr>
        <w:autoSpaceDE w:val="0"/>
        <w:autoSpaceDN w:val="0"/>
        <w:adjustRightInd w:val="0"/>
        <w:spacing w:after="0" w:line="240" w:lineRule="auto"/>
        <w:ind w:left="360"/>
        <w:jc w:val="both"/>
        <w:rPr>
          <w:rFonts w:ascii="Times New Roman" w:hAnsi="Times New Roman" w:cs="Times New Roman"/>
        </w:rPr>
      </w:pPr>
    </w:p>
    <w:p w:rsidR="009B413C" w:rsidRDefault="00223851" w:rsidP="00CF069C">
      <w:pPr>
        <w:numPr>
          <w:ilvl w:val="0"/>
          <w:numId w:val="2"/>
        </w:numPr>
        <w:autoSpaceDE w:val="0"/>
        <w:autoSpaceDN w:val="0"/>
        <w:adjustRightInd w:val="0"/>
        <w:spacing w:after="0" w:line="240" w:lineRule="auto"/>
        <w:ind w:left="630"/>
        <w:jc w:val="both"/>
        <w:rPr>
          <w:rFonts w:ascii="Times New Roman" w:hAnsi="Times New Roman" w:cs="Times New Roman"/>
        </w:rPr>
      </w:pPr>
      <w:r>
        <w:rPr>
          <w:rFonts w:ascii="Times New Roman" w:hAnsi="Times New Roman" w:cs="Times New Roman"/>
        </w:rPr>
        <w:t xml:space="preserve">In our committee, we discussed the </w:t>
      </w:r>
      <w:r w:rsidRPr="00CF069C">
        <w:rPr>
          <w:rFonts w:ascii="Times New Roman" w:hAnsi="Times New Roman" w:cs="Times New Roman"/>
          <w:b/>
        </w:rPr>
        <w:t>possibility of having engineering degrees</w:t>
      </w:r>
      <w:r>
        <w:rPr>
          <w:rFonts w:ascii="Times New Roman" w:hAnsi="Times New Roman" w:cs="Times New Roman"/>
        </w:rPr>
        <w:t xml:space="preserve"> offered.  We are grateful that the Provost </w:t>
      </w:r>
      <w:r w:rsidR="00FB6249">
        <w:rPr>
          <w:rFonts w:ascii="Times New Roman" w:hAnsi="Times New Roman" w:cs="Times New Roman"/>
        </w:rPr>
        <w:t>subsequently</w:t>
      </w:r>
      <w:r>
        <w:rPr>
          <w:rFonts w:ascii="Times New Roman" w:hAnsi="Times New Roman" w:cs="Times New Roman"/>
        </w:rPr>
        <w:t xml:space="preserve"> started an exploratory committee </w:t>
      </w:r>
      <w:r w:rsidR="00FB6249">
        <w:rPr>
          <w:rFonts w:ascii="Times New Roman" w:hAnsi="Times New Roman" w:cs="Times New Roman"/>
        </w:rPr>
        <w:t xml:space="preserve">comprised of faculty, department chairs, and deans </w:t>
      </w:r>
      <w:r>
        <w:rPr>
          <w:rFonts w:ascii="Times New Roman" w:hAnsi="Times New Roman" w:cs="Times New Roman"/>
        </w:rPr>
        <w:t>to examine the question further and to determine the faculty interest, possible degrees, and the needs for additional faculty and resources.</w:t>
      </w:r>
      <w:r w:rsidR="009B413C">
        <w:rPr>
          <w:rFonts w:ascii="Times New Roman" w:hAnsi="Times New Roman" w:cs="Times New Roman"/>
        </w:rPr>
        <w:t xml:space="preserve">  </w:t>
      </w:r>
    </w:p>
    <w:p w:rsidR="009B413C" w:rsidRDefault="009B413C" w:rsidP="00CF069C">
      <w:pPr>
        <w:autoSpaceDE w:val="0"/>
        <w:autoSpaceDN w:val="0"/>
        <w:adjustRightInd w:val="0"/>
        <w:spacing w:after="0" w:line="240" w:lineRule="auto"/>
        <w:ind w:left="630"/>
        <w:jc w:val="both"/>
        <w:rPr>
          <w:rFonts w:ascii="Times New Roman" w:hAnsi="Times New Roman" w:cs="Times New Roman"/>
        </w:rPr>
      </w:pPr>
    </w:p>
    <w:p w:rsidR="00727A49" w:rsidRDefault="009B413C" w:rsidP="00CF069C">
      <w:pPr>
        <w:autoSpaceDE w:val="0"/>
        <w:autoSpaceDN w:val="0"/>
        <w:adjustRightInd w:val="0"/>
        <w:spacing w:after="0" w:line="240" w:lineRule="auto"/>
        <w:ind w:left="630"/>
        <w:jc w:val="both"/>
        <w:rPr>
          <w:rFonts w:ascii="Times New Roman" w:hAnsi="Times New Roman" w:cs="Times New Roman"/>
        </w:rPr>
      </w:pPr>
      <w:r w:rsidRPr="009B413C">
        <w:rPr>
          <w:rFonts w:ascii="Times New Roman" w:hAnsi="Times New Roman" w:cs="Times New Roman"/>
        </w:rPr>
        <w:t xml:space="preserve">Engineering programs enable new cross-disciplinary research and training opportunities for students both on campus and off campus via internship programs.  </w:t>
      </w:r>
    </w:p>
    <w:p w:rsidR="00727A49" w:rsidRDefault="00727A49" w:rsidP="00CF069C">
      <w:pPr>
        <w:autoSpaceDE w:val="0"/>
        <w:autoSpaceDN w:val="0"/>
        <w:adjustRightInd w:val="0"/>
        <w:spacing w:after="0" w:line="240" w:lineRule="auto"/>
        <w:ind w:left="630"/>
        <w:jc w:val="both"/>
        <w:rPr>
          <w:rFonts w:ascii="Times New Roman" w:hAnsi="Times New Roman" w:cs="Times New Roman"/>
        </w:rPr>
      </w:pPr>
    </w:p>
    <w:p w:rsidR="00984E65" w:rsidRDefault="00984E65" w:rsidP="00CF069C">
      <w:pPr>
        <w:autoSpaceDE w:val="0"/>
        <w:autoSpaceDN w:val="0"/>
        <w:adjustRightInd w:val="0"/>
        <w:spacing w:after="0" w:line="240" w:lineRule="auto"/>
        <w:ind w:left="630"/>
        <w:jc w:val="both"/>
        <w:rPr>
          <w:rFonts w:ascii="Times New Roman" w:hAnsi="Times New Roman" w:cs="Times New Roman"/>
        </w:rPr>
      </w:pPr>
      <w:r w:rsidRPr="009B413C">
        <w:rPr>
          <w:rFonts w:ascii="Times New Roman" w:hAnsi="Times New Roman" w:cs="Times New Roman"/>
        </w:rPr>
        <w:t>The economy and modern life, in general, are increasingly technological.  The need for STEM-based education has not diminished.  Rather, the need for technology</w:t>
      </w:r>
      <w:r>
        <w:rPr>
          <w:rFonts w:ascii="Times New Roman" w:hAnsi="Times New Roman" w:cs="Times New Roman"/>
        </w:rPr>
        <w:t xml:space="preserve"> education continues to grow.  </w:t>
      </w:r>
      <w:r w:rsidR="009B413C" w:rsidRPr="009B413C">
        <w:rPr>
          <w:rFonts w:ascii="Times New Roman" w:hAnsi="Times New Roman" w:cs="Times New Roman"/>
        </w:rPr>
        <w:t xml:space="preserve">Engineering would strengthen Illinois State’s current research programs in physics, chemistry, biology, environmental science, kinesiology, and information technology.  Business and entrepreneurship programs and international studies programs will likely benefit from </w:t>
      </w:r>
      <w:r w:rsidR="009B413C">
        <w:rPr>
          <w:rFonts w:ascii="Times New Roman" w:hAnsi="Times New Roman" w:cs="Times New Roman"/>
        </w:rPr>
        <w:t xml:space="preserve">an engineering program as well.  </w:t>
      </w:r>
    </w:p>
    <w:p w:rsidR="00984E65" w:rsidRDefault="00984E65" w:rsidP="00CF069C">
      <w:pPr>
        <w:autoSpaceDE w:val="0"/>
        <w:autoSpaceDN w:val="0"/>
        <w:adjustRightInd w:val="0"/>
        <w:spacing w:after="0" w:line="240" w:lineRule="auto"/>
        <w:ind w:left="630"/>
        <w:jc w:val="both"/>
        <w:rPr>
          <w:rFonts w:ascii="Times New Roman" w:hAnsi="Times New Roman" w:cs="Times New Roman"/>
        </w:rPr>
      </w:pPr>
    </w:p>
    <w:p w:rsidR="00223851" w:rsidRDefault="009B413C" w:rsidP="00CF069C">
      <w:pPr>
        <w:autoSpaceDE w:val="0"/>
        <w:autoSpaceDN w:val="0"/>
        <w:adjustRightInd w:val="0"/>
        <w:spacing w:after="0" w:line="240" w:lineRule="auto"/>
        <w:ind w:left="630"/>
        <w:jc w:val="both"/>
        <w:rPr>
          <w:rFonts w:ascii="Times New Roman" w:hAnsi="Times New Roman" w:cs="Times New Roman"/>
        </w:rPr>
      </w:pPr>
      <w:r w:rsidRPr="009B413C">
        <w:rPr>
          <w:rFonts w:ascii="Times New Roman" w:hAnsi="Times New Roman" w:cs="Times New Roman"/>
        </w:rPr>
        <w:t>Faculty research can lead to the development of new startup companies, creating new job possib</w:t>
      </w:r>
      <w:r w:rsidR="00FB6249">
        <w:rPr>
          <w:rFonts w:ascii="Times New Roman" w:hAnsi="Times New Roman" w:cs="Times New Roman"/>
        </w:rPr>
        <w:t>ilities for Central Illinois,</w:t>
      </w:r>
      <w:r>
        <w:rPr>
          <w:rFonts w:ascii="Times New Roman" w:hAnsi="Times New Roman" w:cs="Times New Roman"/>
        </w:rPr>
        <w:t xml:space="preserve"> </w:t>
      </w:r>
      <w:r w:rsidR="00FB6249">
        <w:rPr>
          <w:rFonts w:ascii="Times New Roman" w:hAnsi="Times New Roman" w:cs="Times New Roman"/>
        </w:rPr>
        <w:t>and h</w:t>
      </w:r>
      <w:r w:rsidRPr="009B413C">
        <w:rPr>
          <w:rFonts w:ascii="Times New Roman" w:hAnsi="Times New Roman" w:cs="Times New Roman"/>
        </w:rPr>
        <w:t>aving an engineering program fosters new relationships between the University and local industries around the state.</w:t>
      </w:r>
    </w:p>
    <w:p w:rsidR="00985361" w:rsidRDefault="00985361" w:rsidP="009B413C">
      <w:pPr>
        <w:autoSpaceDE w:val="0"/>
        <w:autoSpaceDN w:val="0"/>
        <w:adjustRightInd w:val="0"/>
        <w:spacing w:after="0" w:line="240" w:lineRule="auto"/>
        <w:ind w:left="360"/>
        <w:jc w:val="both"/>
        <w:rPr>
          <w:rFonts w:ascii="Times New Roman" w:hAnsi="Times New Roman" w:cs="Times New Roman"/>
        </w:rPr>
      </w:pPr>
    </w:p>
    <w:p w:rsidR="00832325" w:rsidRPr="00832325" w:rsidRDefault="00985361" w:rsidP="00A8120F">
      <w:pPr>
        <w:numPr>
          <w:ilvl w:val="0"/>
          <w:numId w:val="2"/>
        </w:numPr>
        <w:autoSpaceDE w:val="0"/>
        <w:autoSpaceDN w:val="0"/>
        <w:adjustRightInd w:val="0"/>
        <w:spacing w:after="0" w:line="240" w:lineRule="auto"/>
        <w:ind w:left="720"/>
        <w:jc w:val="both"/>
        <w:rPr>
          <w:rFonts w:ascii="Times New Roman" w:hAnsi="Times New Roman" w:cs="Times New Roman"/>
        </w:rPr>
      </w:pPr>
      <w:r w:rsidRPr="00832325">
        <w:rPr>
          <w:rFonts w:ascii="Times New Roman" w:hAnsi="Times New Roman" w:cs="Times New Roman"/>
          <w:b/>
        </w:rPr>
        <w:t>Interdisciplinary Studies</w:t>
      </w:r>
      <w:r w:rsidRPr="00832325">
        <w:rPr>
          <w:rFonts w:ascii="Times New Roman" w:hAnsi="Times New Roman" w:cs="Times New Roman"/>
        </w:rPr>
        <w:t xml:space="preserve"> (IDS) is an option that the majority of students do not know is available to them.  In this program, students work with an advisor to develop their own degree sequence by combining their normal general education requirements with courses from two or more departments to create their own degree.  We believe that this should be </w:t>
      </w:r>
      <w:r w:rsidR="009C25C5">
        <w:rPr>
          <w:rFonts w:ascii="Times New Roman" w:hAnsi="Times New Roman" w:cs="Times New Roman"/>
        </w:rPr>
        <w:t>promoted</w:t>
      </w:r>
      <w:r w:rsidR="009C25C5" w:rsidRPr="00832325">
        <w:rPr>
          <w:rFonts w:ascii="Times New Roman" w:hAnsi="Times New Roman" w:cs="Times New Roman"/>
        </w:rPr>
        <w:t xml:space="preserve"> </w:t>
      </w:r>
      <w:r w:rsidRPr="00832325">
        <w:rPr>
          <w:rFonts w:ascii="Times New Roman" w:hAnsi="Times New Roman" w:cs="Times New Roman"/>
        </w:rPr>
        <w:t xml:space="preserve">to potential students as an indicator of flexibility at ISU to meet their educational needs and interests.   </w:t>
      </w:r>
      <w:r w:rsidR="00832325" w:rsidRPr="00832325">
        <w:rPr>
          <w:rFonts w:ascii="Times New Roman" w:hAnsi="Times New Roman" w:cs="Times New Roman"/>
        </w:rPr>
        <w:t>The progr</w:t>
      </w:r>
      <w:r w:rsidR="00832325">
        <w:rPr>
          <w:rFonts w:ascii="Times New Roman" w:hAnsi="Times New Roman" w:cs="Times New Roman"/>
        </w:rPr>
        <w:t>am should be gradually expanded and monitored</w:t>
      </w:r>
      <w:r w:rsidR="00F654C7" w:rsidRPr="00F654C7">
        <w:rPr>
          <w:rFonts w:ascii="Times New Roman" w:hAnsi="Times New Roman" w:cs="Times New Roman"/>
        </w:rPr>
        <w:t xml:space="preserve">, as well as </w:t>
      </w:r>
      <w:r w:rsidR="00F654C7" w:rsidRPr="00F654C7">
        <w:rPr>
          <w:rFonts w:ascii="Times New Roman" w:hAnsi="Times New Roman" w:cs="Times New Roman"/>
        </w:rPr>
        <w:lastRenderedPageBreak/>
        <w:t>coordinated with existing interdisciplinary minor programs, such as Women’s and Gender Studies, Cognitive Science, Children’s Studies, and the ethnic and area studies minors, that might have the potential to grow into</w:t>
      </w:r>
      <w:r w:rsidR="00A8120F">
        <w:rPr>
          <w:rFonts w:ascii="Times New Roman" w:hAnsi="Times New Roman" w:cs="Times New Roman"/>
        </w:rPr>
        <w:t xml:space="preserve"> majors</w:t>
      </w:r>
      <w:r w:rsidR="00832325">
        <w:rPr>
          <w:rFonts w:ascii="Times New Roman" w:hAnsi="Times New Roman" w:cs="Times New Roman"/>
        </w:rPr>
        <w:t xml:space="preserve">.  </w:t>
      </w:r>
      <w:r w:rsidR="00F831CD">
        <w:rPr>
          <w:rFonts w:ascii="Times New Roman" w:hAnsi="Times New Roman" w:cs="Times New Roman"/>
        </w:rPr>
        <w:t xml:space="preserve">This will enable departments/schools to learn about new areas of demand directly from the students </w:t>
      </w:r>
      <w:r w:rsidR="00B960F0">
        <w:rPr>
          <w:rFonts w:ascii="Times New Roman" w:hAnsi="Times New Roman" w:cs="Times New Roman"/>
        </w:rPr>
        <w:t>and in the long term possibly enabling</w:t>
      </w:r>
      <w:r w:rsidR="00F831CD">
        <w:rPr>
          <w:rFonts w:ascii="Times New Roman" w:hAnsi="Times New Roman" w:cs="Times New Roman"/>
        </w:rPr>
        <w:t xml:space="preserve"> </w:t>
      </w:r>
      <w:r w:rsidR="00B960F0">
        <w:rPr>
          <w:rFonts w:ascii="Times New Roman" w:hAnsi="Times New Roman" w:cs="Times New Roman"/>
        </w:rPr>
        <w:t xml:space="preserve">the </w:t>
      </w:r>
      <w:r w:rsidR="00F831CD">
        <w:rPr>
          <w:rFonts w:ascii="Times New Roman" w:hAnsi="Times New Roman" w:cs="Times New Roman"/>
        </w:rPr>
        <w:t xml:space="preserve">piloting </w:t>
      </w:r>
      <w:r w:rsidR="00B960F0">
        <w:rPr>
          <w:rFonts w:ascii="Times New Roman" w:hAnsi="Times New Roman" w:cs="Times New Roman"/>
        </w:rPr>
        <w:t xml:space="preserve">of </w:t>
      </w:r>
      <w:r w:rsidR="00F831CD">
        <w:rPr>
          <w:rFonts w:ascii="Times New Roman" w:hAnsi="Times New Roman" w:cs="Times New Roman"/>
        </w:rPr>
        <w:t xml:space="preserve">new formalized degree sequences.    </w:t>
      </w:r>
    </w:p>
    <w:p w:rsidR="00832325" w:rsidRPr="00832325" w:rsidRDefault="00832325" w:rsidP="00832325">
      <w:pPr>
        <w:autoSpaceDE w:val="0"/>
        <w:autoSpaceDN w:val="0"/>
        <w:adjustRightInd w:val="0"/>
        <w:spacing w:after="0" w:line="240" w:lineRule="auto"/>
        <w:jc w:val="both"/>
        <w:rPr>
          <w:rFonts w:ascii="Times New Roman" w:hAnsi="Times New Roman" w:cs="Times New Roman"/>
        </w:rPr>
      </w:pPr>
    </w:p>
    <w:p w:rsidR="00FB6249" w:rsidRDefault="00FB6249" w:rsidP="00FB624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rPr>
        <w:t>Learning Communities and General Education</w:t>
      </w:r>
    </w:p>
    <w:p w:rsidR="00FB6249" w:rsidRDefault="00FB6249" w:rsidP="009B413C">
      <w:pPr>
        <w:autoSpaceDE w:val="0"/>
        <w:autoSpaceDN w:val="0"/>
        <w:adjustRightInd w:val="0"/>
        <w:spacing w:after="0" w:line="240" w:lineRule="auto"/>
        <w:ind w:left="360"/>
        <w:jc w:val="both"/>
        <w:rPr>
          <w:rFonts w:ascii="Times New Roman" w:hAnsi="Times New Roman" w:cs="Times New Roman"/>
        </w:rPr>
      </w:pPr>
    </w:p>
    <w:p w:rsidR="00FB6249" w:rsidRDefault="00DB0814" w:rsidP="00710B5D">
      <w:pPr>
        <w:numPr>
          <w:ilvl w:val="0"/>
          <w:numId w:val="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The </w:t>
      </w:r>
      <w:r w:rsidRPr="004556B1">
        <w:rPr>
          <w:rFonts w:ascii="Times New Roman" w:hAnsi="Times New Roman" w:cs="Times New Roman"/>
          <w:b/>
        </w:rPr>
        <w:t>General Education</w:t>
      </w:r>
      <w:r>
        <w:rPr>
          <w:rFonts w:ascii="Times New Roman" w:hAnsi="Times New Roman" w:cs="Times New Roman"/>
        </w:rPr>
        <w:t xml:space="preserve"> program has been in place with its existing structure for two decades.  It will soon be time to consider a review and redesign toward a newer model that better promotes a sense of a </w:t>
      </w:r>
      <w:r w:rsidRPr="004556B1">
        <w:rPr>
          <w:rFonts w:ascii="Times New Roman" w:hAnsi="Times New Roman" w:cs="Times New Roman"/>
          <w:b/>
        </w:rPr>
        <w:t>campus learning community</w:t>
      </w:r>
      <w:r>
        <w:rPr>
          <w:rFonts w:ascii="Times New Roman" w:hAnsi="Times New Roman" w:cs="Times New Roman"/>
        </w:rPr>
        <w:t>.  Students currently have a very strong first year experience, but that sense of belonging to the wider campus community may dissipate as student</w:t>
      </w:r>
      <w:r w:rsidR="00B33EC2">
        <w:rPr>
          <w:rFonts w:ascii="Times New Roman" w:hAnsi="Times New Roman" w:cs="Times New Roman"/>
        </w:rPr>
        <w:t>s</w:t>
      </w:r>
      <w:r>
        <w:rPr>
          <w:rFonts w:ascii="Times New Roman" w:hAnsi="Times New Roman" w:cs="Times New Roman"/>
        </w:rPr>
        <w:t xml:space="preserve"> become more focused within their disciplines.  In addition, transfer students would become part of a learning cohort and feel more connected to the university as a result.</w:t>
      </w:r>
    </w:p>
    <w:p w:rsidR="004556B1" w:rsidRDefault="004556B1" w:rsidP="009B413C">
      <w:pPr>
        <w:autoSpaceDE w:val="0"/>
        <w:autoSpaceDN w:val="0"/>
        <w:adjustRightInd w:val="0"/>
        <w:spacing w:after="0" w:line="240" w:lineRule="auto"/>
        <w:ind w:left="360"/>
        <w:jc w:val="both"/>
        <w:rPr>
          <w:rFonts w:ascii="Times New Roman" w:hAnsi="Times New Roman" w:cs="Times New Roman"/>
        </w:rPr>
      </w:pPr>
    </w:p>
    <w:p w:rsidR="00F831CD" w:rsidRDefault="005456BF" w:rsidP="00F43C13">
      <w:pPr>
        <w:autoSpaceDE w:val="0"/>
        <w:autoSpaceDN w:val="0"/>
        <w:adjustRightInd w:val="0"/>
        <w:spacing w:after="0" w:line="240" w:lineRule="auto"/>
        <w:ind w:left="720"/>
        <w:jc w:val="both"/>
        <w:rPr>
          <w:rFonts w:ascii="Times New Roman" w:hAnsi="Times New Roman" w:cs="Times New Roman"/>
        </w:rPr>
      </w:pPr>
      <w:r w:rsidRPr="009A185F">
        <w:rPr>
          <w:rFonts w:ascii="Times New Roman" w:hAnsi="Times New Roman" w:cs="Times New Roman"/>
        </w:rPr>
        <w:t>In order to prepare students adequately for</w:t>
      </w:r>
      <w:r w:rsidR="00A8120F">
        <w:rPr>
          <w:rFonts w:ascii="Times New Roman" w:hAnsi="Times New Roman" w:cs="Times New Roman"/>
        </w:rPr>
        <w:t xml:space="preserve"> life, citizenship, and</w:t>
      </w:r>
      <w:r w:rsidRPr="009A185F">
        <w:rPr>
          <w:rFonts w:ascii="Times New Roman" w:hAnsi="Times New Roman" w:cs="Times New Roman"/>
        </w:rPr>
        <w:t xml:space="preserve"> the more competitive workforce of the future, courses offered in the General Education program should be evaluated at regular intervals for effectiveness in meeting the goals of the program, which should </w:t>
      </w:r>
      <w:r w:rsidR="00A8120F">
        <w:rPr>
          <w:rFonts w:ascii="Times New Roman" w:hAnsi="Times New Roman" w:cs="Times New Roman"/>
        </w:rPr>
        <w:t>ensure</w:t>
      </w:r>
      <w:r w:rsidR="00A8120F" w:rsidRPr="009A185F">
        <w:rPr>
          <w:rFonts w:ascii="Times New Roman" w:hAnsi="Times New Roman" w:cs="Times New Roman"/>
        </w:rPr>
        <w:t xml:space="preserve"> </w:t>
      </w:r>
      <w:r w:rsidRPr="009A185F">
        <w:rPr>
          <w:rFonts w:ascii="Times New Roman" w:hAnsi="Times New Roman" w:cs="Times New Roman"/>
        </w:rPr>
        <w:t>the intellectual rigor of courses</w:t>
      </w:r>
      <w:r w:rsidR="002B6713">
        <w:rPr>
          <w:rFonts w:ascii="Times New Roman" w:hAnsi="Times New Roman" w:cs="Times New Roman"/>
        </w:rPr>
        <w:t xml:space="preserve"> and developing new course options that enrich the general education experience</w:t>
      </w:r>
      <w:r w:rsidRPr="009A185F">
        <w:rPr>
          <w:rFonts w:ascii="Times New Roman" w:hAnsi="Times New Roman" w:cs="Times New Roman"/>
        </w:rPr>
        <w:t xml:space="preserve">.  </w:t>
      </w:r>
      <w:r w:rsidR="00832325">
        <w:rPr>
          <w:rFonts w:ascii="Times New Roman" w:hAnsi="Times New Roman" w:cs="Times New Roman"/>
        </w:rPr>
        <w:t>I</w:t>
      </w:r>
      <w:r w:rsidR="00A479BD">
        <w:rPr>
          <w:rFonts w:ascii="Times New Roman" w:hAnsi="Times New Roman" w:cs="Times New Roman"/>
        </w:rPr>
        <w:t>n</w:t>
      </w:r>
      <w:r w:rsidR="00832325">
        <w:rPr>
          <w:rFonts w:ascii="Times New Roman" w:hAnsi="Times New Roman" w:cs="Times New Roman"/>
        </w:rPr>
        <w:t xml:space="preserve"> addition, today’s students </w:t>
      </w:r>
      <w:r w:rsidR="009C3738">
        <w:rPr>
          <w:rFonts w:ascii="Times New Roman" w:hAnsi="Times New Roman" w:cs="Times New Roman"/>
        </w:rPr>
        <w:t>need to</w:t>
      </w:r>
      <w:r>
        <w:rPr>
          <w:rFonts w:ascii="Times New Roman" w:hAnsi="Times New Roman" w:cs="Times New Roman"/>
        </w:rPr>
        <w:t xml:space="preserve"> have a broader range of skills, including </w:t>
      </w:r>
      <w:r w:rsidR="00F654C7">
        <w:rPr>
          <w:rFonts w:ascii="Times New Roman" w:hAnsi="Times New Roman" w:cs="Times New Roman"/>
        </w:rPr>
        <w:t xml:space="preserve">college-level reading and writing in </w:t>
      </w:r>
      <w:r w:rsidR="00F831CD">
        <w:rPr>
          <w:rFonts w:ascii="Times New Roman" w:hAnsi="Times New Roman" w:cs="Times New Roman"/>
        </w:rPr>
        <w:t>English</w:t>
      </w:r>
      <w:r w:rsidR="009C3738">
        <w:rPr>
          <w:rFonts w:ascii="Times New Roman" w:hAnsi="Times New Roman" w:cs="Times New Roman"/>
        </w:rPr>
        <w:t>,</w:t>
      </w:r>
      <w:r w:rsidR="00F831CD">
        <w:rPr>
          <w:rFonts w:ascii="Times New Roman" w:hAnsi="Times New Roman" w:cs="Times New Roman"/>
        </w:rPr>
        <w:t xml:space="preserve"> numeracy, critical</w:t>
      </w:r>
      <w:r w:rsidR="00B960F0">
        <w:rPr>
          <w:rFonts w:ascii="Times New Roman" w:hAnsi="Times New Roman" w:cs="Times New Roman"/>
        </w:rPr>
        <w:t xml:space="preserve"> </w:t>
      </w:r>
      <w:r w:rsidR="00B960F0" w:rsidRPr="00B960F0">
        <w:rPr>
          <w:rFonts w:ascii="Times New Roman" w:hAnsi="Times New Roman" w:cs="Times New Roman"/>
        </w:rPr>
        <w:t>and creative</w:t>
      </w:r>
      <w:r w:rsidR="00F831CD" w:rsidRPr="00B960F0">
        <w:rPr>
          <w:rFonts w:ascii="Times New Roman" w:hAnsi="Times New Roman" w:cs="Times New Roman"/>
        </w:rPr>
        <w:t xml:space="preserve"> thinking</w:t>
      </w:r>
      <w:r w:rsidR="00F831CD">
        <w:rPr>
          <w:rFonts w:ascii="Times New Roman" w:hAnsi="Times New Roman" w:cs="Times New Roman"/>
        </w:rPr>
        <w:t>, and foreign language skills</w:t>
      </w:r>
      <w:r w:rsidR="00A8120F">
        <w:rPr>
          <w:rFonts w:ascii="Times New Roman" w:hAnsi="Times New Roman" w:cs="Times New Roman"/>
        </w:rPr>
        <w:t>.</w:t>
      </w:r>
      <w:r>
        <w:rPr>
          <w:rFonts w:ascii="Times New Roman" w:hAnsi="Times New Roman" w:cs="Times New Roman"/>
        </w:rPr>
        <w:t xml:space="preserve"> General education is the foundation for those needed skills.</w:t>
      </w:r>
    </w:p>
    <w:p w:rsidR="00366892" w:rsidRDefault="00366892" w:rsidP="00710B5D">
      <w:pPr>
        <w:autoSpaceDE w:val="0"/>
        <w:autoSpaceDN w:val="0"/>
        <w:adjustRightInd w:val="0"/>
        <w:spacing w:after="0" w:line="240" w:lineRule="auto"/>
        <w:ind w:left="720"/>
        <w:jc w:val="both"/>
        <w:rPr>
          <w:rFonts w:ascii="Times New Roman" w:hAnsi="Times New Roman" w:cs="Times New Roman"/>
        </w:rPr>
      </w:pPr>
    </w:p>
    <w:p w:rsidR="005456BF" w:rsidRDefault="005456BF" w:rsidP="00710B5D">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In the meantime, </w:t>
      </w:r>
      <w:r w:rsidR="006329B9">
        <w:rPr>
          <w:rFonts w:ascii="Times New Roman" w:hAnsi="Times New Roman" w:cs="Times New Roman"/>
        </w:rPr>
        <w:t>we continue to support the</w:t>
      </w:r>
      <w:r w:rsidR="006329B9" w:rsidRPr="009A185F">
        <w:rPr>
          <w:rFonts w:ascii="Times New Roman" w:hAnsi="Times New Roman" w:cs="Times New Roman"/>
        </w:rPr>
        <w:t xml:space="preserve"> </w:t>
      </w:r>
      <w:r w:rsidRPr="009A185F">
        <w:rPr>
          <w:rFonts w:ascii="Times New Roman" w:hAnsi="Times New Roman" w:cs="Times New Roman"/>
        </w:rPr>
        <w:t>recommendations from the General Education Task Force Report to integrate learning in General Education courses, major courses, and co-curricular activities.</w:t>
      </w:r>
    </w:p>
    <w:p w:rsidR="005456BF" w:rsidRDefault="005456BF" w:rsidP="009B413C">
      <w:pPr>
        <w:autoSpaceDE w:val="0"/>
        <w:autoSpaceDN w:val="0"/>
        <w:adjustRightInd w:val="0"/>
        <w:spacing w:after="0" w:line="240" w:lineRule="auto"/>
        <w:ind w:left="360"/>
        <w:jc w:val="both"/>
        <w:rPr>
          <w:rFonts w:ascii="Times New Roman" w:hAnsi="Times New Roman" w:cs="Times New Roman"/>
        </w:rPr>
      </w:pPr>
    </w:p>
    <w:p w:rsidR="00366892" w:rsidRDefault="005456BF" w:rsidP="00710B5D">
      <w:pPr>
        <w:numPr>
          <w:ilvl w:val="0"/>
          <w:numId w:val="2"/>
        </w:num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As we seek to create learning communities, </w:t>
      </w:r>
      <w:r w:rsidR="00366892" w:rsidRPr="009A185F">
        <w:rPr>
          <w:rFonts w:ascii="Times New Roman" w:hAnsi="Times New Roman" w:cs="Times New Roman"/>
        </w:rPr>
        <w:t xml:space="preserve">the success of </w:t>
      </w:r>
      <w:r w:rsidR="00366892" w:rsidRPr="00710B5D">
        <w:rPr>
          <w:rFonts w:ascii="Times New Roman" w:hAnsi="Times New Roman" w:cs="Times New Roman"/>
          <w:b/>
        </w:rPr>
        <w:t>transfer students</w:t>
      </w:r>
      <w:r w:rsidR="00366892" w:rsidRPr="009A185F">
        <w:rPr>
          <w:rFonts w:ascii="Times New Roman" w:hAnsi="Times New Roman" w:cs="Times New Roman"/>
        </w:rPr>
        <w:t xml:space="preserve"> at ISU </w:t>
      </w:r>
      <w:r w:rsidR="00A12BC0">
        <w:rPr>
          <w:rFonts w:ascii="Times New Roman" w:hAnsi="Times New Roman" w:cs="Times New Roman"/>
        </w:rPr>
        <w:t>is dependent upon their ability to join and feel a part of the existing campus community.  A</w:t>
      </w:r>
      <w:r w:rsidR="00366892" w:rsidRPr="009A185F">
        <w:rPr>
          <w:rFonts w:ascii="Times New Roman" w:hAnsi="Times New Roman" w:cs="Times New Roman"/>
        </w:rPr>
        <w:t xml:space="preserve"> systematic review of major requirements, </w:t>
      </w:r>
      <w:r w:rsidR="00A12BC0">
        <w:rPr>
          <w:rFonts w:ascii="Times New Roman" w:hAnsi="Times New Roman" w:cs="Times New Roman"/>
        </w:rPr>
        <w:t xml:space="preserve">giving consideration to </w:t>
      </w:r>
      <w:r w:rsidR="00366892" w:rsidRPr="009A185F">
        <w:rPr>
          <w:rFonts w:ascii="Times New Roman" w:hAnsi="Times New Roman" w:cs="Times New Roman"/>
        </w:rPr>
        <w:t xml:space="preserve">the unique advising needs of this population, </w:t>
      </w:r>
      <w:r w:rsidR="00A12BC0">
        <w:rPr>
          <w:rFonts w:ascii="Times New Roman" w:hAnsi="Times New Roman" w:cs="Times New Roman"/>
        </w:rPr>
        <w:t>and offering</w:t>
      </w:r>
      <w:r w:rsidR="00366892" w:rsidRPr="009A185F">
        <w:rPr>
          <w:rFonts w:ascii="Times New Roman" w:hAnsi="Times New Roman" w:cs="Times New Roman"/>
        </w:rPr>
        <w:t xml:space="preserve"> programs and services that support transfer students</w:t>
      </w:r>
      <w:r w:rsidR="00A12BC0">
        <w:rPr>
          <w:rFonts w:ascii="Times New Roman" w:hAnsi="Times New Roman" w:cs="Times New Roman"/>
        </w:rPr>
        <w:t xml:space="preserve"> will be important</w:t>
      </w:r>
      <w:r w:rsidR="00366892" w:rsidRPr="009A185F">
        <w:rPr>
          <w:rFonts w:ascii="Times New Roman" w:hAnsi="Times New Roman" w:cs="Times New Roman"/>
        </w:rPr>
        <w:t>.</w:t>
      </w:r>
    </w:p>
    <w:p w:rsidR="00710B43" w:rsidRDefault="00710B43" w:rsidP="009B413C">
      <w:pPr>
        <w:autoSpaceDE w:val="0"/>
        <w:autoSpaceDN w:val="0"/>
        <w:adjustRightInd w:val="0"/>
        <w:spacing w:after="0" w:line="240" w:lineRule="auto"/>
        <w:ind w:left="360"/>
        <w:jc w:val="both"/>
        <w:rPr>
          <w:rFonts w:ascii="Times New Roman" w:hAnsi="Times New Roman" w:cs="Times New Roman"/>
        </w:rPr>
      </w:pPr>
    </w:p>
    <w:p w:rsidR="00B33EC2" w:rsidRPr="00FB6249" w:rsidRDefault="00B33EC2" w:rsidP="009B413C">
      <w:pPr>
        <w:autoSpaceDE w:val="0"/>
        <w:autoSpaceDN w:val="0"/>
        <w:adjustRightInd w:val="0"/>
        <w:spacing w:after="0" w:line="240" w:lineRule="auto"/>
        <w:ind w:left="360"/>
        <w:jc w:val="both"/>
        <w:rPr>
          <w:rFonts w:ascii="Times New Roman" w:hAnsi="Times New Roman" w:cs="Times New Roman"/>
        </w:rPr>
      </w:pPr>
    </w:p>
    <w:p w:rsidR="006A776E" w:rsidRPr="006A776E" w:rsidRDefault="006A776E" w:rsidP="006A776E">
      <w:pPr>
        <w:autoSpaceDE w:val="0"/>
        <w:autoSpaceDN w:val="0"/>
        <w:adjustRightInd w:val="0"/>
        <w:spacing w:after="0" w:line="240" w:lineRule="auto"/>
        <w:rPr>
          <w:rFonts w:ascii="Times New Roman" w:hAnsi="Times New Roman" w:cs="Times New Roman"/>
          <w:b/>
          <w:sz w:val="28"/>
        </w:rPr>
      </w:pPr>
      <w:r w:rsidRPr="006A776E">
        <w:rPr>
          <w:rFonts w:ascii="Times New Roman" w:hAnsi="Times New Roman" w:cs="Times New Roman"/>
          <w:b/>
          <w:sz w:val="28"/>
        </w:rPr>
        <w:t>Continuing and Medium-range Priorities</w:t>
      </w:r>
    </w:p>
    <w:p w:rsidR="004E293C" w:rsidRDefault="004E293C" w:rsidP="002F6051">
      <w:pPr>
        <w:autoSpaceDE w:val="0"/>
        <w:autoSpaceDN w:val="0"/>
        <w:adjustRightInd w:val="0"/>
        <w:spacing w:after="0" w:line="240" w:lineRule="auto"/>
        <w:rPr>
          <w:rFonts w:ascii="Times New Roman" w:hAnsi="Times New Roman" w:cs="Times New Roman"/>
          <w:b/>
          <w:i/>
        </w:rPr>
      </w:pPr>
    </w:p>
    <w:p w:rsidR="00986DE0" w:rsidRPr="009A185F" w:rsidRDefault="00986DE0" w:rsidP="002F6051">
      <w:pPr>
        <w:autoSpaceDE w:val="0"/>
        <w:autoSpaceDN w:val="0"/>
        <w:adjustRightInd w:val="0"/>
        <w:spacing w:after="0" w:line="240" w:lineRule="auto"/>
        <w:rPr>
          <w:rFonts w:ascii="Times New Roman" w:hAnsi="Times New Roman" w:cs="Times New Roman"/>
        </w:rPr>
      </w:pPr>
      <w:r w:rsidRPr="009A185F">
        <w:rPr>
          <w:rFonts w:ascii="Times New Roman" w:hAnsi="Times New Roman" w:cs="Times New Roman"/>
          <w:b/>
          <w:i/>
        </w:rPr>
        <w:t>Goal I.</w:t>
      </w:r>
      <w:r w:rsidRPr="009A185F">
        <w:rPr>
          <w:rFonts w:ascii="Times New Roman" w:hAnsi="Times New Roman" w:cs="Times New Roman"/>
          <w:i/>
        </w:rPr>
        <w:t xml:space="preserve"> </w:t>
      </w:r>
      <w:r w:rsidRPr="00A8120F">
        <w:rPr>
          <w:rFonts w:ascii="Times New Roman" w:hAnsi="Times New Roman" w:cs="Times New Roman"/>
          <w:b/>
          <w:i/>
        </w:rPr>
        <w:t>Provide a supportive and student-cent</w:t>
      </w:r>
      <w:r w:rsidR="00615929" w:rsidRPr="00A8120F">
        <w:rPr>
          <w:rFonts w:ascii="Times New Roman" w:hAnsi="Times New Roman" w:cs="Times New Roman"/>
          <w:b/>
          <w:i/>
        </w:rPr>
        <w:t xml:space="preserve">ered educational experience for </w:t>
      </w:r>
      <w:r w:rsidRPr="00A8120F">
        <w:rPr>
          <w:rFonts w:ascii="Times New Roman" w:hAnsi="Times New Roman" w:cs="Times New Roman"/>
          <w:b/>
          <w:i/>
        </w:rPr>
        <w:t>high-achieving, diverse, and motivated students that promotes their success.</w:t>
      </w:r>
    </w:p>
    <w:p w:rsidR="006E0F5C" w:rsidRPr="009A185F" w:rsidRDefault="006E0F5C" w:rsidP="00986DE0">
      <w:pPr>
        <w:autoSpaceDE w:val="0"/>
        <w:autoSpaceDN w:val="0"/>
        <w:adjustRightInd w:val="0"/>
        <w:spacing w:after="0" w:line="240" w:lineRule="auto"/>
        <w:ind w:left="360"/>
        <w:rPr>
          <w:rFonts w:ascii="Times New Roman" w:hAnsi="Times New Roman" w:cs="Times New Roman"/>
        </w:rPr>
      </w:pPr>
    </w:p>
    <w:p w:rsidR="00986DE0" w:rsidRPr="006E0F5C" w:rsidRDefault="00710B5D" w:rsidP="00DB5608">
      <w:pPr>
        <w:autoSpaceDE w:val="0"/>
        <w:autoSpaceDN w:val="0"/>
        <w:adjustRightInd w:val="0"/>
        <w:spacing w:after="0" w:line="240" w:lineRule="auto"/>
        <w:ind w:left="360"/>
        <w:jc w:val="both"/>
        <w:rPr>
          <w:rFonts w:ascii="Times New Roman" w:hAnsi="Times New Roman" w:cs="Times New Roman"/>
          <w:b/>
          <w:bCs/>
          <w:i/>
          <w:iCs/>
        </w:rPr>
      </w:pPr>
      <w:r>
        <w:rPr>
          <w:rFonts w:ascii="Times New Roman" w:hAnsi="Times New Roman" w:cs="Times New Roman"/>
          <w:b/>
        </w:rPr>
        <w:t>I.</w:t>
      </w:r>
      <w:r w:rsidR="009A185F" w:rsidRPr="006E0F5C">
        <w:rPr>
          <w:rFonts w:ascii="Times New Roman" w:hAnsi="Times New Roman" w:cs="Times New Roman"/>
          <w:b/>
        </w:rPr>
        <w:t>A</w:t>
      </w:r>
      <w:r w:rsidR="007C7F72" w:rsidRPr="006E0F5C">
        <w:rPr>
          <w:rFonts w:ascii="Times New Roman" w:hAnsi="Times New Roman" w:cs="Times New Roman"/>
          <w:b/>
        </w:rPr>
        <w:t>.</w:t>
      </w:r>
      <w:r w:rsidR="007C7F72" w:rsidRPr="006E0F5C">
        <w:rPr>
          <w:rFonts w:ascii="Times New Roman" w:hAnsi="Times New Roman" w:cs="Times New Roman"/>
        </w:rPr>
        <w:t xml:space="preserve"> </w:t>
      </w:r>
      <w:r w:rsidR="00DB5608" w:rsidRPr="006E0F5C">
        <w:rPr>
          <w:rFonts w:ascii="Times New Roman" w:hAnsi="Times New Roman" w:cs="Times New Roman"/>
        </w:rPr>
        <w:t>Illinois State University has developed strength among the state universities by attracting students through student-</w:t>
      </w:r>
      <w:r w:rsidR="00741B9F" w:rsidRPr="006E0F5C">
        <w:rPr>
          <w:rFonts w:ascii="Times New Roman" w:hAnsi="Times New Roman" w:cs="Times New Roman"/>
        </w:rPr>
        <w:t>centered</w:t>
      </w:r>
      <w:r w:rsidR="00DB5608" w:rsidRPr="006E0F5C">
        <w:rPr>
          <w:rFonts w:ascii="Times New Roman" w:hAnsi="Times New Roman" w:cs="Times New Roman"/>
        </w:rPr>
        <w:t xml:space="preserve"> programs and services, support for individual learning, student engagement in the community, more individualized attention in small-class settings, and co-curricular opportunities for leadership development and support for student projects.  The University must </w:t>
      </w:r>
      <w:r w:rsidR="00DB5608" w:rsidRPr="006E0F5C">
        <w:rPr>
          <w:rFonts w:ascii="Times New Roman" w:hAnsi="Times New Roman" w:cs="Times New Roman"/>
          <w:b/>
          <w:bCs/>
          <w:i/>
          <w:iCs/>
        </w:rPr>
        <w:t>continue to maintain and to build on these strengths.</w:t>
      </w:r>
    </w:p>
    <w:p w:rsidR="006E09BE" w:rsidRPr="009A185F" w:rsidRDefault="006E09BE" w:rsidP="00DB5608">
      <w:pPr>
        <w:autoSpaceDE w:val="0"/>
        <w:autoSpaceDN w:val="0"/>
        <w:adjustRightInd w:val="0"/>
        <w:spacing w:after="0" w:line="240" w:lineRule="auto"/>
        <w:ind w:left="360"/>
        <w:jc w:val="both"/>
        <w:rPr>
          <w:rFonts w:ascii="Times New Roman" w:hAnsi="Times New Roman" w:cs="Times New Roman"/>
          <w:b/>
          <w:bCs/>
          <w:iCs/>
        </w:rPr>
      </w:pPr>
    </w:p>
    <w:p w:rsidR="00E40FD7" w:rsidRDefault="00710B5D" w:rsidP="00E40FD7">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b/>
        </w:rPr>
        <w:lastRenderedPageBreak/>
        <w:t>I.</w:t>
      </w:r>
      <w:r w:rsidR="007C7F72" w:rsidRPr="009A185F">
        <w:rPr>
          <w:rFonts w:ascii="Times New Roman" w:hAnsi="Times New Roman" w:cs="Times New Roman"/>
          <w:b/>
        </w:rPr>
        <w:t>B.</w:t>
      </w:r>
      <w:r w:rsidR="007C7F72" w:rsidRPr="009A185F">
        <w:rPr>
          <w:rFonts w:ascii="Times New Roman" w:hAnsi="Times New Roman" w:cs="Times New Roman"/>
        </w:rPr>
        <w:t xml:space="preserve"> </w:t>
      </w:r>
      <w:r w:rsidR="006E09BE" w:rsidRPr="009A185F">
        <w:rPr>
          <w:rFonts w:ascii="Times New Roman" w:hAnsi="Times New Roman" w:cs="Times New Roman"/>
        </w:rPr>
        <w:t xml:space="preserve">Resource constraints preclude support for every worthwhile proposal; however, the University must </w:t>
      </w:r>
      <w:r w:rsidR="006E09BE" w:rsidRPr="009A185F">
        <w:rPr>
          <w:rFonts w:ascii="Times New Roman" w:hAnsi="Times New Roman" w:cs="Times New Roman"/>
          <w:b/>
          <w:i/>
        </w:rPr>
        <w:t>identify and support critical initiatives</w:t>
      </w:r>
      <w:r w:rsidR="006E09BE" w:rsidRPr="009A185F">
        <w:rPr>
          <w:rFonts w:ascii="Times New Roman" w:hAnsi="Times New Roman" w:cs="Times New Roman"/>
        </w:rPr>
        <w:t xml:space="preserve"> that will enhance the educational</w:t>
      </w:r>
      <w:r w:rsidR="00E40FD7">
        <w:rPr>
          <w:rFonts w:ascii="Times New Roman" w:hAnsi="Times New Roman" w:cs="Times New Roman"/>
        </w:rPr>
        <w:t xml:space="preserve"> </w:t>
      </w:r>
      <w:r w:rsidR="006E09BE" w:rsidRPr="009A185F">
        <w:rPr>
          <w:rFonts w:ascii="Times New Roman" w:hAnsi="Times New Roman" w:cs="Times New Roman"/>
        </w:rPr>
        <w:t xml:space="preserve">experience for students and ultimately contribute to sources of future revenue.  </w:t>
      </w:r>
    </w:p>
    <w:p w:rsidR="00E40FD7" w:rsidRDefault="00E40FD7" w:rsidP="00E40FD7">
      <w:pPr>
        <w:autoSpaceDE w:val="0"/>
        <w:autoSpaceDN w:val="0"/>
        <w:adjustRightInd w:val="0"/>
        <w:spacing w:after="0" w:line="240" w:lineRule="auto"/>
        <w:ind w:left="360"/>
        <w:jc w:val="both"/>
        <w:rPr>
          <w:rFonts w:ascii="Times New Roman" w:hAnsi="Times New Roman" w:cs="Times New Roman"/>
          <w:b/>
        </w:rPr>
      </w:pPr>
    </w:p>
    <w:p w:rsidR="00986DE0" w:rsidRPr="00E40FD7" w:rsidRDefault="007C7F72" w:rsidP="00E40FD7">
      <w:pPr>
        <w:autoSpaceDE w:val="0"/>
        <w:autoSpaceDN w:val="0"/>
        <w:adjustRightInd w:val="0"/>
        <w:spacing w:after="0" w:line="240" w:lineRule="auto"/>
        <w:ind w:left="360"/>
        <w:jc w:val="both"/>
        <w:rPr>
          <w:rFonts w:ascii="Times New Roman" w:hAnsi="Times New Roman" w:cs="Times New Roman"/>
        </w:rPr>
      </w:pPr>
      <w:r w:rsidRPr="009A185F">
        <w:rPr>
          <w:rFonts w:ascii="Times New Roman" w:hAnsi="Times New Roman" w:cs="Times New Roman"/>
          <w:b/>
        </w:rPr>
        <w:t xml:space="preserve">I.C. </w:t>
      </w:r>
      <w:r w:rsidR="006E09BE" w:rsidRPr="009A185F">
        <w:rPr>
          <w:rFonts w:ascii="Times New Roman" w:hAnsi="Times New Roman" w:cs="Times New Roman"/>
          <w:b/>
        </w:rPr>
        <w:t>Additional Priorities for Goal I</w:t>
      </w:r>
    </w:p>
    <w:p w:rsidR="006E09BE" w:rsidRDefault="00303BD9" w:rsidP="00710B5D">
      <w:pPr>
        <w:autoSpaceDE w:val="0"/>
        <w:autoSpaceDN w:val="0"/>
        <w:adjustRightInd w:val="0"/>
        <w:spacing w:after="0" w:line="240" w:lineRule="auto"/>
        <w:ind w:left="1080" w:hanging="270"/>
        <w:jc w:val="both"/>
        <w:rPr>
          <w:rFonts w:ascii="Times New Roman" w:hAnsi="Times New Roman" w:cs="Times New Roman"/>
        </w:rPr>
      </w:pPr>
      <w:r w:rsidRPr="009A185F">
        <w:rPr>
          <w:rFonts w:ascii="Times New Roman" w:hAnsi="Times New Roman" w:cs="Times New Roman"/>
        </w:rPr>
        <w:t>(1</w:t>
      </w:r>
      <w:r w:rsidR="00B12FD7" w:rsidRPr="009A185F">
        <w:rPr>
          <w:rFonts w:ascii="Times New Roman" w:hAnsi="Times New Roman" w:cs="Times New Roman"/>
        </w:rPr>
        <w:t xml:space="preserve">) </w:t>
      </w:r>
      <w:r w:rsidR="006E09BE" w:rsidRPr="009A185F">
        <w:rPr>
          <w:rFonts w:ascii="Times New Roman" w:hAnsi="Times New Roman" w:cs="Times New Roman"/>
        </w:rPr>
        <w:t xml:space="preserve">In the context of recruitment and retention efforts, </w:t>
      </w:r>
      <w:r w:rsidR="006E09BE" w:rsidRPr="00710B5D">
        <w:rPr>
          <w:rFonts w:ascii="Times New Roman" w:hAnsi="Times New Roman" w:cs="Times New Roman"/>
          <w:b/>
        </w:rPr>
        <w:t>expand scholarship opportunities</w:t>
      </w:r>
      <w:r w:rsidR="006E09BE" w:rsidRPr="009A185F">
        <w:rPr>
          <w:rFonts w:ascii="Times New Roman" w:hAnsi="Times New Roman" w:cs="Times New Roman"/>
        </w:rPr>
        <w:t xml:space="preserve"> for current students and develop additional scholarships based on merit and need for incoming students as continuing priorities for advancement efforts.</w:t>
      </w:r>
    </w:p>
    <w:p w:rsidR="00D57BC4" w:rsidRPr="009A185F" w:rsidRDefault="00710B5D" w:rsidP="00710B5D">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(2</w:t>
      </w:r>
      <w:r w:rsidR="00B12FD7" w:rsidRPr="009A185F">
        <w:rPr>
          <w:rFonts w:ascii="Times New Roman" w:hAnsi="Times New Roman" w:cs="Times New Roman"/>
        </w:rPr>
        <w:t xml:space="preserve">) </w:t>
      </w:r>
      <w:r w:rsidR="007D1A2E">
        <w:rPr>
          <w:rFonts w:ascii="Times New Roman" w:hAnsi="Times New Roman" w:cs="Times New Roman"/>
        </w:rPr>
        <w:t>Develop</w:t>
      </w:r>
      <w:r w:rsidR="007F4E88" w:rsidRPr="009A185F">
        <w:rPr>
          <w:rFonts w:ascii="Times New Roman" w:hAnsi="Times New Roman" w:cs="Times New Roman"/>
        </w:rPr>
        <w:t xml:space="preserve"> </w:t>
      </w:r>
      <w:r w:rsidR="000F0121" w:rsidRPr="009A185F">
        <w:rPr>
          <w:rFonts w:ascii="Times New Roman" w:hAnsi="Times New Roman" w:cs="Times New Roman"/>
        </w:rPr>
        <w:t xml:space="preserve">successful models of </w:t>
      </w:r>
      <w:r w:rsidR="007D1A2E" w:rsidRPr="00710B5D">
        <w:rPr>
          <w:rFonts w:ascii="Times New Roman" w:hAnsi="Times New Roman" w:cs="Times New Roman"/>
          <w:b/>
        </w:rPr>
        <w:t xml:space="preserve">effective </w:t>
      </w:r>
      <w:r w:rsidR="000F0121" w:rsidRPr="00710B5D">
        <w:rPr>
          <w:rFonts w:ascii="Times New Roman" w:hAnsi="Times New Roman" w:cs="Times New Roman"/>
          <w:b/>
        </w:rPr>
        <w:t>academic advising</w:t>
      </w:r>
      <w:r w:rsidR="000F0121" w:rsidRPr="009A185F">
        <w:rPr>
          <w:rFonts w:ascii="Times New Roman" w:hAnsi="Times New Roman" w:cs="Times New Roman"/>
        </w:rPr>
        <w:t xml:space="preserve"> at the</w:t>
      </w:r>
      <w:r w:rsidR="00D57BC4" w:rsidRPr="009A185F">
        <w:rPr>
          <w:rFonts w:ascii="Times New Roman" w:hAnsi="Times New Roman" w:cs="Times New Roman"/>
        </w:rPr>
        <w:t xml:space="preserve"> department/school level within the University</w:t>
      </w:r>
      <w:r w:rsidR="007F4E88" w:rsidRPr="009A185F">
        <w:rPr>
          <w:rFonts w:ascii="Times New Roman" w:hAnsi="Times New Roman" w:cs="Times New Roman"/>
        </w:rPr>
        <w:t>, identify areas for improvement,</w:t>
      </w:r>
      <w:r w:rsidR="00D57BC4" w:rsidRPr="009A185F">
        <w:rPr>
          <w:rFonts w:ascii="Times New Roman" w:hAnsi="Times New Roman" w:cs="Times New Roman"/>
        </w:rPr>
        <w:t xml:space="preserve"> and provide</w:t>
      </w:r>
      <w:r w:rsidR="000F0121" w:rsidRPr="009A185F">
        <w:rPr>
          <w:rFonts w:ascii="Times New Roman" w:hAnsi="Times New Roman" w:cs="Times New Roman"/>
        </w:rPr>
        <w:t xml:space="preserve"> support for adoption of best practices by all academic units throughout the University includi</w:t>
      </w:r>
      <w:r w:rsidR="00D57BC4" w:rsidRPr="009A185F">
        <w:rPr>
          <w:rFonts w:ascii="Times New Roman" w:hAnsi="Times New Roman" w:cs="Times New Roman"/>
        </w:rPr>
        <w:t>ng smaller departments/schools.</w:t>
      </w:r>
    </w:p>
    <w:p w:rsidR="00710B5D" w:rsidRDefault="00710B5D" w:rsidP="00710B5D">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(3</w:t>
      </w:r>
      <w:r w:rsidR="00B12FD7" w:rsidRPr="00710B5D">
        <w:rPr>
          <w:rFonts w:ascii="Times New Roman" w:hAnsi="Times New Roman" w:cs="Times New Roman"/>
        </w:rPr>
        <w:t>)</w:t>
      </w:r>
      <w:r>
        <w:rPr>
          <w:rFonts w:ascii="Times New Roman" w:hAnsi="Times New Roman" w:cs="Times New Roman"/>
        </w:rPr>
        <w:t xml:space="preserve"> </w:t>
      </w:r>
      <w:r w:rsidR="00D57BC4" w:rsidRPr="00710B5D">
        <w:rPr>
          <w:rFonts w:ascii="Times New Roman" w:hAnsi="Times New Roman" w:cs="Times New Roman"/>
          <w:b/>
        </w:rPr>
        <w:t>Increase</w:t>
      </w:r>
      <w:r w:rsidR="000F0121" w:rsidRPr="00710B5D">
        <w:rPr>
          <w:rFonts w:ascii="Times New Roman" w:hAnsi="Times New Roman" w:cs="Times New Roman"/>
          <w:b/>
        </w:rPr>
        <w:t xml:space="preserve"> summer school</w:t>
      </w:r>
      <w:r w:rsidR="00D57BC4" w:rsidRPr="00710B5D">
        <w:rPr>
          <w:rFonts w:ascii="Times New Roman" w:hAnsi="Times New Roman" w:cs="Times New Roman"/>
        </w:rPr>
        <w:t xml:space="preserve"> opportunities for students by being more responsive to student needs and by creating financial incentives for departments to meet these needs, yet </w:t>
      </w:r>
      <w:r w:rsidR="00303BD9" w:rsidRPr="00710B5D">
        <w:rPr>
          <w:rFonts w:ascii="Times New Roman" w:hAnsi="Times New Roman" w:cs="Times New Roman"/>
        </w:rPr>
        <w:t>refine in a manner that enables</w:t>
      </w:r>
      <w:r w:rsidR="00D57BC4" w:rsidRPr="00710B5D">
        <w:rPr>
          <w:rFonts w:ascii="Times New Roman" w:hAnsi="Times New Roman" w:cs="Times New Roman"/>
        </w:rPr>
        <w:t xml:space="preserve"> revenue growth for the university.</w:t>
      </w:r>
      <w:r w:rsidR="009C3738" w:rsidRPr="00710B5D">
        <w:rPr>
          <w:rFonts w:ascii="Times New Roman" w:hAnsi="Times New Roman" w:cs="Times New Roman"/>
        </w:rPr>
        <w:t xml:space="preserve">  Care should</w:t>
      </w:r>
      <w:r w:rsidR="00F654C7">
        <w:rPr>
          <w:rFonts w:ascii="Times New Roman" w:hAnsi="Times New Roman" w:cs="Times New Roman"/>
        </w:rPr>
        <w:t xml:space="preserve"> be</w:t>
      </w:r>
      <w:r w:rsidR="009C3738" w:rsidRPr="00710B5D">
        <w:rPr>
          <w:rFonts w:ascii="Times New Roman" w:hAnsi="Times New Roman" w:cs="Times New Roman"/>
        </w:rPr>
        <w:t xml:space="preserve"> taken to ensure courses meet </w:t>
      </w:r>
      <w:r w:rsidR="002B6713">
        <w:rPr>
          <w:rFonts w:ascii="Times New Roman" w:hAnsi="Times New Roman" w:cs="Times New Roman"/>
        </w:rPr>
        <w:t xml:space="preserve">academic </w:t>
      </w:r>
      <w:r w:rsidR="009C3738" w:rsidRPr="00710B5D">
        <w:rPr>
          <w:rFonts w:ascii="Times New Roman" w:hAnsi="Times New Roman" w:cs="Times New Roman"/>
        </w:rPr>
        <w:t xml:space="preserve">standards </w:t>
      </w:r>
      <w:r w:rsidR="002B6713">
        <w:rPr>
          <w:rFonts w:ascii="Times New Roman" w:hAnsi="Times New Roman" w:cs="Times New Roman"/>
        </w:rPr>
        <w:t>as any other</w:t>
      </w:r>
      <w:r w:rsidR="002B6713" w:rsidRPr="00710B5D">
        <w:rPr>
          <w:rFonts w:ascii="Times New Roman" w:hAnsi="Times New Roman" w:cs="Times New Roman"/>
        </w:rPr>
        <w:t xml:space="preserve"> </w:t>
      </w:r>
      <w:r w:rsidR="009C3738" w:rsidRPr="00710B5D">
        <w:rPr>
          <w:rFonts w:ascii="Times New Roman" w:hAnsi="Times New Roman" w:cs="Times New Roman"/>
        </w:rPr>
        <w:t xml:space="preserve">course </w:t>
      </w:r>
      <w:r w:rsidR="002B6713">
        <w:rPr>
          <w:rFonts w:ascii="Times New Roman" w:hAnsi="Times New Roman" w:cs="Times New Roman"/>
        </w:rPr>
        <w:t xml:space="preserve">offered </w:t>
      </w:r>
      <w:r w:rsidR="009C3738" w:rsidRPr="00710B5D">
        <w:rPr>
          <w:rFonts w:ascii="Times New Roman" w:hAnsi="Times New Roman" w:cs="Times New Roman"/>
        </w:rPr>
        <w:t xml:space="preserve">through the rest </w:t>
      </w:r>
      <w:r w:rsidR="00255201">
        <w:rPr>
          <w:rFonts w:ascii="Times New Roman" w:hAnsi="Times New Roman" w:cs="Times New Roman"/>
        </w:rPr>
        <w:t xml:space="preserve">of the </w:t>
      </w:r>
      <w:r w:rsidR="009C3738" w:rsidRPr="00710B5D">
        <w:rPr>
          <w:rFonts w:ascii="Times New Roman" w:hAnsi="Times New Roman" w:cs="Times New Roman"/>
        </w:rPr>
        <w:t>year.</w:t>
      </w:r>
      <w:r w:rsidR="007D1A2E" w:rsidRPr="00710B5D">
        <w:rPr>
          <w:rFonts w:ascii="Times New Roman" w:hAnsi="Times New Roman" w:cs="Times New Roman"/>
        </w:rPr>
        <w:t xml:space="preserve">  </w:t>
      </w:r>
      <w:r w:rsidR="00C020AA">
        <w:rPr>
          <w:rFonts w:ascii="Times New Roman" w:hAnsi="Times New Roman" w:cs="Times New Roman"/>
        </w:rPr>
        <w:t>We have serious reservations regarding t</w:t>
      </w:r>
      <w:r w:rsidR="00C020AA" w:rsidRPr="00710B5D">
        <w:rPr>
          <w:rFonts w:ascii="Times New Roman" w:hAnsi="Times New Roman" w:cs="Times New Roman"/>
        </w:rPr>
        <w:t xml:space="preserve">hree </w:t>
      </w:r>
      <w:r w:rsidR="007D1A2E" w:rsidRPr="00710B5D">
        <w:rPr>
          <w:rFonts w:ascii="Times New Roman" w:hAnsi="Times New Roman" w:cs="Times New Roman"/>
        </w:rPr>
        <w:t>week courses.</w:t>
      </w:r>
      <w:r w:rsidR="002B6713">
        <w:rPr>
          <w:rFonts w:ascii="Times New Roman" w:hAnsi="Times New Roman" w:cs="Times New Roman"/>
        </w:rPr>
        <w:t xml:space="preserve"> </w:t>
      </w:r>
      <w:r w:rsidR="002B6713" w:rsidRPr="006D4DB4">
        <w:rPr>
          <w:rFonts w:ascii="Times New Roman" w:hAnsi="Times New Roman" w:cs="Times New Roman"/>
          <w:color w:val="FF0000"/>
        </w:rPr>
        <w:t xml:space="preserve"> </w:t>
      </w:r>
    </w:p>
    <w:p w:rsidR="003B0119" w:rsidRPr="00710B5D" w:rsidRDefault="00710B5D" w:rsidP="00710B5D">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(4</w:t>
      </w:r>
      <w:r w:rsidR="00B12FD7" w:rsidRPr="00710B5D">
        <w:rPr>
          <w:rFonts w:ascii="Times New Roman" w:hAnsi="Times New Roman" w:cs="Times New Roman"/>
        </w:rPr>
        <w:t xml:space="preserve">) </w:t>
      </w:r>
      <w:r w:rsidR="006329B9">
        <w:rPr>
          <w:rFonts w:ascii="Times New Roman" w:hAnsi="Times New Roman" w:cs="Times New Roman"/>
        </w:rPr>
        <w:t>Continue to m</w:t>
      </w:r>
      <w:r w:rsidR="006329B9" w:rsidRPr="00710B5D">
        <w:rPr>
          <w:rFonts w:ascii="Times New Roman" w:hAnsi="Times New Roman" w:cs="Times New Roman"/>
        </w:rPr>
        <w:t xml:space="preserve">onitor </w:t>
      </w:r>
      <w:r w:rsidR="007F4E88" w:rsidRPr="00710B5D">
        <w:rPr>
          <w:rFonts w:ascii="Times New Roman" w:hAnsi="Times New Roman" w:cs="Times New Roman"/>
        </w:rPr>
        <w:t xml:space="preserve">and evaluate </w:t>
      </w:r>
      <w:r w:rsidR="003B0119" w:rsidRPr="00710B5D">
        <w:rPr>
          <w:rFonts w:ascii="Times New Roman" w:hAnsi="Times New Roman" w:cs="Times New Roman"/>
        </w:rPr>
        <w:t xml:space="preserve">the </w:t>
      </w:r>
      <w:r w:rsidR="006329B9">
        <w:rPr>
          <w:rFonts w:ascii="Times New Roman" w:hAnsi="Times New Roman" w:cs="Times New Roman"/>
        </w:rPr>
        <w:t>possible expansion</w:t>
      </w:r>
      <w:r w:rsidR="006329B9" w:rsidRPr="00710B5D">
        <w:rPr>
          <w:rFonts w:ascii="Times New Roman" w:hAnsi="Times New Roman" w:cs="Times New Roman"/>
        </w:rPr>
        <w:t xml:space="preserve"> </w:t>
      </w:r>
      <w:r w:rsidR="003B0119" w:rsidRPr="00710B5D">
        <w:rPr>
          <w:rFonts w:ascii="Times New Roman" w:hAnsi="Times New Roman" w:cs="Times New Roman"/>
        </w:rPr>
        <w:t xml:space="preserve">of having a </w:t>
      </w:r>
      <w:r w:rsidR="003B0119" w:rsidRPr="00710B5D">
        <w:rPr>
          <w:rFonts w:ascii="Times New Roman" w:hAnsi="Times New Roman" w:cs="Times New Roman"/>
          <w:b/>
        </w:rPr>
        <w:t>winter session</w:t>
      </w:r>
      <w:r w:rsidR="003B0119" w:rsidRPr="00710B5D">
        <w:rPr>
          <w:rFonts w:ascii="Times New Roman" w:hAnsi="Times New Roman" w:cs="Times New Roman"/>
        </w:rPr>
        <w:t xml:space="preserve"> between the fall and spring semesters during which short courses could be offered to aid students wishing to complete their programs </w:t>
      </w:r>
      <w:r w:rsidR="007A679B" w:rsidRPr="00710B5D">
        <w:rPr>
          <w:rFonts w:ascii="Times New Roman" w:hAnsi="Times New Roman" w:cs="Times New Roman"/>
        </w:rPr>
        <w:t>and to enable timely graduation</w:t>
      </w:r>
      <w:r w:rsidR="00C020AA">
        <w:rPr>
          <w:rFonts w:ascii="Times New Roman" w:hAnsi="Times New Roman" w:cs="Times New Roman"/>
        </w:rPr>
        <w:t>.</w:t>
      </w:r>
    </w:p>
    <w:p w:rsidR="00303BD9" w:rsidRPr="009A185F" w:rsidRDefault="00303BD9" w:rsidP="00710B5D">
      <w:pPr>
        <w:autoSpaceDE w:val="0"/>
        <w:autoSpaceDN w:val="0"/>
        <w:adjustRightInd w:val="0"/>
        <w:spacing w:after="0" w:line="240" w:lineRule="auto"/>
        <w:ind w:left="1080" w:hanging="270"/>
        <w:rPr>
          <w:rFonts w:ascii="Times New Roman" w:hAnsi="Times New Roman" w:cs="Times New Roman"/>
        </w:rPr>
      </w:pPr>
      <w:r w:rsidRPr="009A185F">
        <w:rPr>
          <w:rFonts w:ascii="Times New Roman" w:hAnsi="Times New Roman" w:cs="Times New Roman"/>
        </w:rPr>
        <w:t>(</w:t>
      </w:r>
      <w:r w:rsidR="00710B5D">
        <w:rPr>
          <w:rFonts w:ascii="Times New Roman" w:hAnsi="Times New Roman" w:cs="Times New Roman"/>
        </w:rPr>
        <w:t>5</w:t>
      </w:r>
      <w:r w:rsidRPr="009A185F">
        <w:rPr>
          <w:rFonts w:ascii="Times New Roman" w:hAnsi="Times New Roman" w:cs="Times New Roman"/>
        </w:rPr>
        <w:t xml:space="preserve">) </w:t>
      </w:r>
      <w:r w:rsidR="00234E2E" w:rsidRPr="009A185F">
        <w:rPr>
          <w:rFonts w:ascii="Times New Roman" w:hAnsi="Times New Roman" w:cs="Times New Roman"/>
        </w:rPr>
        <w:t xml:space="preserve">Continue to offer and work to </w:t>
      </w:r>
      <w:r w:rsidR="008D27E2" w:rsidRPr="009A185F">
        <w:rPr>
          <w:rFonts w:ascii="Times New Roman" w:hAnsi="Times New Roman" w:cs="Times New Roman"/>
        </w:rPr>
        <w:t>augment</w:t>
      </w:r>
      <w:r w:rsidRPr="009A185F">
        <w:rPr>
          <w:rFonts w:ascii="Times New Roman" w:hAnsi="Times New Roman" w:cs="Times New Roman"/>
        </w:rPr>
        <w:t xml:space="preserve"> support services</w:t>
      </w:r>
      <w:r w:rsidR="008D27E2" w:rsidRPr="009A185F">
        <w:rPr>
          <w:rFonts w:ascii="Times New Roman" w:hAnsi="Times New Roman" w:cs="Times New Roman"/>
        </w:rPr>
        <w:t xml:space="preserve"> to meet the increasing demand</w:t>
      </w:r>
      <w:r w:rsidRPr="009A185F">
        <w:rPr>
          <w:rFonts w:ascii="Times New Roman" w:hAnsi="Times New Roman" w:cs="Times New Roman"/>
        </w:rPr>
        <w:t xml:space="preserve"> for counseling, tutoring, wellness, </w:t>
      </w:r>
      <w:r w:rsidR="0003644C">
        <w:rPr>
          <w:rFonts w:ascii="Times New Roman" w:hAnsi="Times New Roman" w:cs="Times New Roman"/>
        </w:rPr>
        <w:t>student access and accommodations</w:t>
      </w:r>
      <w:r w:rsidRPr="009A185F">
        <w:rPr>
          <w:rFonts w:ascii="Times New Roman" w:hAnsi="Times New Roman" w:cs="Times New Roman"/>
        </w:rPr>
        <w:t xml:space="preserve"> services, and leadership development opportunities for students.</w:t>
      </w:r>
    </w:p>
    <w:p w:rsidR="000F0121" w:rsidRPr="009A185F" w:rsidRDefault="000F0121" w:rsidP="002F6051">
      <w:pPr>
        <w:autoSpaceDE w:val="0"/>
        <w:autoSpaceDN w:val="0"/>
        <w:adjustRightInd w:val="0"/>
        <w:spacing w:after="0" w:line="240" w:lineRule="auto"/>
        <w:rPr>
          <w:rFonts w:ascii="Times New Roman" w:hAnsi="Times New Roman" w:cs="Times New Roman"/>
        </w:rPr>
      </w:pPr>
    </w:p>
    <w:p w:rsidR="000F0121" w:rsidRPr="009A185F" w:rsidRDefault="004D0FF6" w:rsidP="00026323">
      <w:pPr>
        <w:autoSpaceDE w:val="0"/>
        <w:autoSpaceDN w:val="0"/>
        <w:adjustRightInd w:val="0"/>
        <w:spacing w:after="0" w:line="240" w:lineRule="auto"/>
        <w:rPr>
          <w:rFonts w:ascii="Times New Roman" w:hAnsi="Times New Roman" w:cs="Times New Roman"/>
          <w:b/>
          <w:i/>
        </w:rPr>
      </w:pPr>
      <w:r w:rsidRPr="009A185F">
        <w:rPr>
          <w:rFonts w:ascii="Times New Roman" w:hAnsi="Times New Roman" w:cs="Times New Roman"/>
          <w:b/>
          <w:i/>
        </w:rPr>
        <w:t>Goal II</w:t>
      </w:r>
      <w:r w:rsidR="000F0121" w:rsidRPr="009A185F">
        <w:rPr>
          <w:rFonts w:ascii="Times New Roman" w:hAnsi="Times New Roman" w:cs="Times New Roman"/>
          <w:b/>
          <w:i/>
        </w:rPr>
        <w:t>.  Provide rigorous, innovative, and high impact undergraduate and graduate programs that prepare students to excel in a globally competitive, culturally diverse, and changing environment.</w:t>
      </w:r>
    </w:p>
    <w:p w:rsidR="00026323" w:rsidRPr="009A185F" w:rsidRDefault="00026323" w:rsidP="00026323">
      <w:pPr>
        <w:autoSpaceDE w:val="0"/>
        <w:autoSpaceDN w:val="0"/>
        <w:adjustRightInd w:val="0"/>
        <w:spacing w:after="0" w:line="240" w:lineRule="auto"/>
        <w:rPr>
          <w:rFonts w:ascii="Times New Roman" w:hAnsi="Times New Roman" w:cs="Times New Roman"/>
          <w:b/>
          <w:i/>
        </w:rPr>
      </w:pPr>
    </w:p>
    <w:p w:rsidR="00BB72B0" w:rsidRPr="00C74ACE" w:rsidRDefault="00303BD9" w:rsidP="00FA2669">
      <w:pPr>
        <w:autoSpaceDE w:val="0"/>
        <w:autoSpaceDN w:val="0"/>
        <w:adjustRightInd w:val="0"/>
        <w:spacing w:after="0" w:line="240" w:lineRule="auto"/>
        <w:ind w:left="360"/>
        <w:jc w:val="both"/>
        <w:rPr>
          <w:rFonts w:ascii="Times New Roman" w:hAnsi="Times New Roman" w:cs="Times New Roman"/>
          <w:color w:val="538135"/>
        </w:rPr>
      </w:pPr>
      <w:r w:rsidRPr="009A185F">
        <w:rPr>
          <w:rFonts w:ascii="Times New Roman" w:hAnsi="Times New Roman" w:cs="Times New Roman"/>
          <w:b/>
        </w:rPr>
        <w:t>II.</w:t>
      </w:r>
      <w:r w:rsidR="006A6489" w:rsidRPr="009A185F">
        <w:rPr>
          <w:rFonts w:ascii="Times New Roman" w:hAnsi="Times New Roman" w:cs="Times New Roman"/>
          <w:b/>
        </w:rPr>
        <w:t>A.</w:t>
      </w:r>
      <w:r w:rsidR="006A6489" w:rsidRPr="009A185F">
        <w:rPr>
          <w:rFonts w:ascii="Times New Roman" w:hAnsi="Times New Roman" w:cs="Times New Roman"/>
        </w:rPr>
        <w:t xml:space="preserve"> </w:t>
      </w:r>
      <w:r w:rsidR="00BB72B0" w:rsidRPr="009A185F">
        <w:rPr>
          <w:rFonts w:ascii="Times New Roman" w:hAnsi="Times New Roman" w:cs="Times New Roman"/>
        </w:rPr>
        <w:t>Continued fulfillment of the core elements of our mission requires effective recruitment,</w:t>
      </w:r>
      <w:r w:rsidR="001C7E17" w:rsidRPr="009A185F">
        <w:rPr>
          <w:rFonts w:ascii="Times New Roman" w:hAnsi="Times New Roman" w:cs="Times New Roman"/>
        </w:rPr>
        <w:t xml:space="preserve"> </w:t>
      </w:r>
      <w:r w:rsidR="00BB72B0" w:rsidRPr="009A185F">
        <w:rPr>
          <w:rFonts w:ascii="Times New Roman" w:hAnsi="Times New Roman" w:cs="Times New Roman"/>
        </w:rPr>
        <w:t>retention, professional development, and productive deployment of a talented university</w:t>
      </w:r>
      <w:r w:rsidR="001C7E17" w:rsidRPr="009A185F">
        <w:rPr>
          <w:rFonts w:ascii="Times New Roman" w:hAnsi="Times New Roman" w:cs="Times New Roman"/>
        </w:rPr>
        <w:t xml:space="preserve"> </w:t>
      </w:r>
      <w:r w:rsidR="00BB72B0" w:rsidRPr="009A185F">
        <w:rPr>
          <w:rFonts w:ascii="Times New Roman" w:hAnsi="Times New Roman" w:cs="Times New Roman"/>
        </w:rPr>
        <w:t xml:space="preserve">workforce. The Academic Senate endorses the continued efforts of university leadership </w:t>
      </w:r>
      <w:r w:rsidR="00BB72B0" w:rsidRPr="00A8120F">
        <w:rPr>
          <w:rFonts w:ascii="Times New Roman" w:hAnsi="Times New Roman" w:cs="Times New Roman"/>
          <w:b/>
        </w:rPr>
        <w:t>to</w:t>
      </w:r>
      <w:r w:rsidR="001C7E17" w:rsidRPr="00A8120F">
        <w:rPr>
          <w:rFonts w:ascii="Times New Roman" w:hAnsi="Times New Roman" w:cs="Times New Roman"/>
          <w:b/>
        </w:rPr>
        <w:t xml:space="preserve"> </w:t>
      </w:r>
      <w:r w:rsidR="00BB72B0" w:rsidRPr="00A8120F">
        <w:rPr>
          <w:rFonts w:ascii="Times New Roman" w:hAnsi="Times New Roman" w:cs="Times New Roman"/>
          <w:b/>
          <w:bCs/>
          <w:iCs/>
        </w:rPr>
        <w:t xml:space="preserve">invest in human capital </w:t>
      </w:r>
      <w:r w:rsidR="00BB72B0" w:rsidRPr="009A185F">
        <w:rPr>
          <w:rFonts w:ascii="Times New Roman" w:hAnsi="Times New Roman" w:cs="Times New Roman"/>
        </w:rPr>
        <w:t xml:space="preserve">as a mission-critical resource. We encourage </w:t>
      </w:r>
      <w:r w:rsidR="008D27E2" w:rsidRPr="009A185F">
        <w:rPr>
          <w:rFonts w:ascii="Times New Roman" w:hAnsi="Times New Roman" w:cs="Times New Roman"/>
        </w:rPr>
        <w:t>university</w:t>
      </w:r>
      <w:r w:rsidR="00BB72B0" w:rsidRPr="009A185F">
        <w:rPr>
          <w:rFonts w:ascii="Times New Roman" w:hAnsi="Times New Roman" w:cs="Times New Roman"/>
        </w:rPr>
        <w:t xml:space="preserve"> leadership to</w:t>
      </w:r>
      <w:r w:rsidR="001C7E17" w:rsidRPr="009A185F">
        <w:rPr>
          <w:rFonts w:ascii="Times New Roman" w:hAnsi="Times New Roman" w:cs="Times New Roman"/>
        </w:rPr>
        <w:t xml:space="preserve"> </w:t>
      </w:r>
      <w:r w:rsidR="00BB72B0" w:rsidRPr="009A185F">
        <w:rPr>
          <w:rFonts w:ascii="Times New Roman" w:hAnsi="Times New Roman" w:cs="Times New Roman"/>
        </w:rPr>
        <w:t xml:space="preserve">continue efforts </w:t>
      </w:r>
      <w:r w:rsidR="007C7F72" w:rsidRPr="009A185F">
        <w:rPr>
          <w:rFonts w:ascii="Times New Roman" w:hAnsi="Times New Roman" w:cs="Times New Roman"/>
        </w:rPr>
        <w:t>with</w:t>
      </w:r>
      <w:r w:rsidR="00BB72B0" w:rsidRPr="009A185F">
        <w:rPr>
          <w:rFonts w:ascii="Times New Roman" w:hAnsi="Times New Roman" w:cs="Times New Roman"/>
        </w:rPr>
        <w:t xml:space="preserve">in </w:t>
      </w:r>
      <w:r w:rsidR="007C7F72" w:rsidRPr="009A185F">
        <w:rPr>
          <w:rFonts w:ascii="Times New Roman" w:hAnsi="Times New Roman" w:cs="Times New Roman"/>
        </w:rPr>
        <w:t xml:space="preserve">the context of </w:t>
      </w:r>
      <w:r w:rsidR="00BB72B0" w:rsidRPr="009A185F">
        <w:rPr>
          <w:rFonts w:ascii="Times New Roman" w:hAnsi="Times New Roman" w:cs="Times New Roman"/>
        </w:rPr>
        <w:t>a challenging budget environment to bring median faculty</w:t>
      </w:r>
      <w:r w:rsidR="0003644C">
        <w:rPr>
          <w:rFonts w:ascii="Times New Roman" w:hAnsi="Times New Roman" w:cs="Times New Roman"/>
        </w:rPr>
        <w:t xml:space="preserve"> and staff</w:t>
      </w:r>
      <w:r w:rsidR="00BB72B0" w:rsidRPr="009A185F">
        <w:rPr>
          <w:rFonts w:ascii="Times New Roman" w:hAnsi="Times New Roman" w:cs="Times New Roman"/>
        </w:rPr>
        <w:t xml:space="preserve"> compensation</w:t>
      </w:r>
      <w:r w:rsidR="001C7E17" w:rsidRPr="009A185F">
        <w:rPr>
          <w:rFonts w:ascii="Times New Roman" w:hAnsi="Times New Roman" w:cs="Times New Roman"/>
        </w:rPr>
        <w:t xml:space="preserve"> </w:t>
      </w:r>
      <w:r w:rsidR="00BB72B0" w:rsidRPr="009A185F">
        <w:rPr>
          <w:rFonts w:ascii="Times New Roman" w:hAnsi="Times New Roman" w:cs="Times New Roman"/>
        </w:rPr>
        <w:t xml:space="preserve">closer to that of faculty at peer institutions. </w:t>
      </w:r>
      <w:r w:rsidR="0003644C">
        <w:rPr>
          <w:rFonts w:ascii="Times New Roman" w:hAnsi="Times New Roman" w:cs="Times New Roman"/>
        </w:rPr>
        <w:t xml:space="preserve"> </w:t>
      </w:r>
    </w:p>
    <w:p w:rsidR="00026323" w:rsidRPr="009A185F" w:rsidRDefault="00026323" w:rsidP="006A6489">
      <w:pPr>
        <w:autoSpaceDE w:val="0"/>
        <w:autoSpaceDN w:val="0"/>
        <w:adjustRightInd w:val="0"/>
        <w:spacing w:after="0" w:line="240" w:lineRule="auto"/>
        <w:ind w:left="720"/>
        <w:jc w:val="both"/>
        <w:rPr>
          <w:rFonts w:ascii="Times New Roman" w:hAnsi="Times New Roman" w:cs="Times New Roman"/>
        </w:rPr>
      </w:pPr>
    </w:p>
    <w:p w:rsidR="00E94D74" w:rsidRPr="00FA2669" w:rsidRDefault="007C7F72" w:rsidP="006A6489">
      <w:pPr>
        <w:autoSpaceDE w:val="0"/>
        <w:autoSpaceDN w:val="0"/>
        <w:adjustRightInd w:val="0"/>
        <w:spacing w:after="0" w:line="240" w:lineRule="auto"/>
        <w:ind w:left="360"/>
        <w:jc w:val="both"/>
        <w:rPr>
          <w:rFonts w:ascii="Times New Roman" w:hAnsi="Times New Roman" w:cs="Times New Roman"/>
        </w:rPr>
      </w:pPr>
      <w:r w:rsidRPr="00FA2669">
        <w:rPr>
          <w:rFonts w:ascii="Times New Roman" w:hAnsi="Times New Roman" w:cs="Times New Roman"/>
          <w:b/>
        </w:rPr>
        <w:t>II.</w:t>
      </w:r>
      <w:r w:rsidR="006A6489" w:rsidRPr="00FA2669">
        <w:rPr>
          <w:rFonts w:ascii="Times New Roman" w:hAnsi="Times New Roman" w:cs="Times New Roman"/>
          <w:b/>
        </w:rPr>
        <w:t>B.</w:t>
      </w:r>
      <w:r w:rsidR="006A6489" w:rsidRPr="00FA2669">
        <w:rPr>
          <w:rFonts w:ascii="Times New Roman" w:hAnsi="Times New Roman" w:cs="Times New Roman"/>
        </w:rPr>
        <w:t xml:space="preserve"> </w:t>
      </w:r>
      <w:r w:rsidR="00E94D74" w:rsidRPr="00FA2669">
        <w:rPr>
          <w:rFonts w:ascii="Times New Roman" w:hAnsi="Times New Roman" w:cs="Times New Roman"/>
        </w:rPr>
        <w:t>In fulfillment of the core values of Illinois State University</w:t>
      </w:r>
      <w:r w:rsidRPr="00FA2669">
        <w:rPr>
          <w:rFonts w:ascii="Times New Roman" w:hAnsi="Times New Roman" w:cs="Times New Roman"/>
        </w:rPr>
        <w:t xml:space="preserve">, faculty </w:t>
      </w:r>
      <w:r w:rsidR="00E94D74" w:rsidRPr="00FA2669">
        <w:rPr>
          <w:rFonts w:ascii="Times New Roman" w:hAnsi="Times New Roman" w:cs="Times New Roman"/>
        </w:rPr>
        <w:t xml:space="preserve">contribute to new knowledge through scholarship, integrate new knowledge into </w:t>
      </w:r>
      <w:r w:rsidR="00096C42" w:rsidRPr="00FA2669">
        <w:rPr>
          <w:rFonts w:ascii="Times New Roman" w:hAnsi="Times New Roman" w:cs="Times New Roman"/>
        </w:rPr>
        <w:t>their teaching</w:t>
      </w:r>
      <w:r w:rsidR="00E94D74" w:rsidRPr="00FA2669">
        <w:rPr>
          <w:rFonts w:ascii="Times New Roman" w:hAnsi="Times New Roman" w:cs="Times New Roman"/>
        </w:rPr>
        <w:t>, apply new knowledge</w:t>
      </w:r>
      <w:r w:rsidR="00026323" w:rsidRPr="00FA2669">
        <w:rPr>
          <w:rFonts w:ascii="Times New Roman" w:hAnsi="Times New Roman" w:cs="Times New Roman"/>
        </w:rPr>
        <w:t>,</w:t>
      </w:r>
      <w:r w:rsidR="00E94D74" w:rsidRPr="00FA2669">
        <w:rPr>
          <w:rFonts w:ascii="Times New Roman" w:hAnsi="Times New Roman" w:cs="Times New Roman"/>
        </w:rPr>
        <w:t xml:space="preserve"> </w:t>
      </w:r>
      <w:r w:rsidR="00026323" w:rsidRPr="00FA2669">
        <w:rPr>
          <w:rFonts w:ascii="Times New Roman" w:hAnsi="Times New Roman" w:cs="Times New Roman"/>
        </w:rPr>
        <w:t>and</w:t>
      </w:r>
      <w:r w:rsidR="00E94D74" w:rsidRPr="00FA2669">
        <w:rPr>
          <w:rFonts w:ascii="Times New Roman" w:hAnsi="Times New Roman" w:cs="Times New Roman"/>
        </w:rPr>
        <w:t xml:space="preserve"> provide leadership in public service initiatives. Sufficient levels of </w:t>
      </w:r>
      <w:r w:rsidR="00E94D74" w:rsidRPr="00FA2669">
        <w:rPr>
          <w:rFonts w:ascii="Times New Roman" w:hAnsi="Times New Roman" w:cs="Times New Roman"/>
          <w:b/>
        </w:rPr>
        <w:t>support for research</w:t>
      </w:r>
      <w:r w:rsidR="00E94D74" w:rsidRPr="00FA2669">
        <w:rPr>
          <w:rFonts w:ascii="Times New Roman" w:hAnsi="Times New Roman" w:cs="Times New Roman"/>
        </w:rPr>
        <w:t xml:space="preserve"> are an essential element in the promotion of productive scholarship</w:t>
      </w:r>
      <w:r w:rsidR="001C7E17" w:rsidRPr="00FA2669">
        <w:rPr>
          <w:rFonts w:ascii="Times New Roman" w:hAnsi="Times New Roman" w:cs="Times New Roman"/>
        </w:rPr>
        <w:t>, including continued support of the library to provide for effective research resources</w:t>
      </w:r>
      <w:r w:rsidR="00E94D74" w:rsidRPr="00FA2669">
        <w:rPr>
          <w:rFonts w:ascii="Times New Roman" w:hAnsi="Times New Roman" w:cs="Times New Roman"/>
        </w:rPr>
        <w:t>. Priorities for administrative attention include:</w:t>
      </w:r>
    </w:p>
    <w:p w:rsidR="00E94D74" w:rsidRPr="00FA2669" w:rsidRDefault="00FA2669" w:rsidP="00FA2669">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w:t>
      </w:r>
      <w:r w:rsidR="00B73FA6" w:rsidRPr="00FA2669">
        <w:rPr>
          <w:rFonts w:ascii="Times New Roman" w:hAnsi="Times New Roman" w:cs="Times New Roman"/>
        </w:rPr>
        <w:t>1</w:t>
      </w:r>
      <w:r w:rsidR="006A6489" w:rsidRPr="00FA2669">
        <w:rPr>
          <w:rFonts w:ascii="Times New Roman" w:hAnsi="Times New Roman" w:cs="Times New Roman"/>
        </w:rPr>
        <w:t xml:space="preserve">) </w:t>
      </w:r>
      <w:proofErr w:type="gramStart"/>
      <w:r w:rsidR="001C7E17" w:rsidRPr="00FA2669">
        <w:rPr>
          <w:rFonts w:ascii="Times New Roman" w:hAnsi="Times New Roman" w:cs="Times New Roman"/>
        </w:rPr>
        <w:t>allocating</w:t>
      </w:r>
      <w:proofErr w:type="gramEnd"/>
      <w:r w:rsidR="001C7E17" w:rsidRPr="00FA2669">
        <w:rPr>
          <w:rFonts w:ascii="Times New Roman" w:hAnsi="Times New Roman" w:cs="Times New Roman"/>
        </w:rPr>
        <w:t xml:space="preserve"> </w:t>
      </w:r>
      <w:r w:rsidR="00E94D74" w:rsidRPr="00FA2669">
        <w:rPr>
          <w:rFonts w:ascii="Times New Roman" w:hAnsi="Times New Roman" w:cs="Times New Roman"/>
        </w:rPr>
        <w:t xml:space="preserve">additional resources to support </w:t>
      </w:r>
      <w:r w:rsidR="001C7E17" w:rsidRPr="00FA2669">
        <w:rPr>
          <w:rFonts w:ascii="Times New Roman" w:hAnsi="Times New Roman" w:cs="Times New Roman"/>
        </w:rPr>
        <w:t xml:space="preserve">increased scholarly productivity, to </w:t>
      </w:r>
      <w:r w:rsidR="007F4E88" w:rsidRPr="00FA2669">
        <w:rPr>
          <w:rFonts w:ascii="Times New Roman" w:hAnsi="Times New Roman" w:cs="Times New Roman"/>
        </w:rPr>
        <w:t xml:space="preserve">assist </w:t>
      </w:r>
      <w:r w:rsidR="001C7E17" w:rsidRPr="00FA2669">
        <w:rPr>
          <w:rFonts w:ascii="Times New Roman" w:hAnsi="Times New Roman" w:cs="Times New Roman"/>
        </w:rPr>
        <w:t xml:space="preserve">faculty </w:t>
      </w:r>
      <w:r w:rsidR="007F4E88" w:rsidRPr="00FA2669">
        <w:rPr>
          <w:rFonts w:ascii="Times New Roman" w:hAnsi="Times New Roman" w:cs="Times New Roman"/>
        </w:rPr>
        <w:t>in identifying external grant opportunities</w:t>
      </w:r>
      <w:r w:rsidR="001C7E17" w:rsidRPr="00FA2669">
        <w:rPr>
          <w:rFonts w:ascii="Times New Roman" w:hAnsi="Times New Roman" w:cs="Times New Roman"/>
        </w:rPr>
        <w:t xml:space="preserve">, and to aid in the </w:t>
      </w:r>
      <w:r w:rsidR="00E94D74" w:rsidRPr="00FA2669">
        <w:rPr>
          <w:rFonts w:ascii="Times New Roman" w:hAnsi="Times New Roman" w:cs="Times New Roman"/>
        </w:rPr>
        <w:t xml:space="preserve">development </w:t>
      </w:r>
      <w:r w:rsidR="001C7E17" w:rsidRPr="00FA2669">
        <w:rPr>
          <w:rFonts w:ascii="Times New Roman" w:hAnsi="Times New Roman" w:cs="Times New Roman"/>
        </w:rPr>
        <w:t xml:space="preserve">of </w:t>
      </w:r>
      <w:r w:rsidR="008340FF" w:rsidRPr="00FA2669">
        <w:rPr>
          <w:rFonts w:ascii="Times New Roman" w:hAnsi="Times New Roman" w:cs="Times New Roman"/>
        </w:rPr>
        <w:t xml:space="preserve">competitive </w:t>
      </w:r>
      <w:r w:rsidR="001C7E17" w:rsidRPr="00FA2669">
        <w:rPr>
          <w:rFonts w:ascii="Times New Roman" w:hAnsi="Times New Roman" w:cs="Times New Roman"/>
        </w:rPr>
        <w:t>grant applications</w:t>
      </w:r>
      <w:r w:rsidR="00E94D74" w:rsidRPr="00FA2669">
        <w:rPr>
          <w:rFonts w:ascii="Times New Roman" w:hAnsi="Times New Roman" w:cs="Times New Roman"/>
        </w:rPr>
        <w:t>,</w:t>
      </w:r>
    </w:p>
    <w:p w:rsidR="00E94D74" w:rsidRPr="00FA2669" w:rsidRDefault="00FA2669" w:rsidP="00FA2669">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(2</w:t>
      </w:r>
      <w:r w:rsidR="006A6489" w:rsidRPr="00FA2669">
        <w:rPr>
          <w:rFonts w:ascii="Times New Roman" w:hAnsi="Times New Roman" w:cs="Times New Roman"/>
        </w:rPr>
        <w:t xml:space="preserve">) </w:t>
      </w:r>
      <w:proofErr w:type="gramStart"/>
      <w:r w:rsidR="001C7E17" w:rsidRPr="00FA2669">
        <w:rPr>
          <w:rFonts w:ascii="Times New Roman" w:hAnsi="Times New Roman" w:cs="Times New Roman"/>
        </w:rPr>
        <w:t>maintaining</w:t>
      </w:r>
      <w:proofErr w:type="gramEnd"/>
      <w:r w:rsidR="001C7E17" w:rsidRPr="00FA2669">
        <w:rPr>
          <w:rFonts w:ascii="Times New Roman" w:hAnsi="Times New Roman" w:cs="Times New Roman"/>
        </w:rPr>
        <w:t xml:space="preserve"> or increasing</w:t>
      </w:r>
      <w:r w:rsidR="00E94D74" w:rsidRPr="00FA2669">
        <w:rPr>
          <w:rFonts w:ascii="Times New Roman" w:hAnsi="Times New Roman" w:cs="Times New Roman"/>
        </w:rPr>
        <w:t xml:space="preserve"> university support f</w:t>
      </w:r>
      <w:r w:rsidR="001C7E17" w:rsidRPr="00FA2669">
        <w:rPr>
          <w:rFonts w:ascii="Times New Roman" w:hAnsi="Times New Roman" w:cs="Times New Roman"/>
        </w:rPr>
        <w:t xml:space="preserve">or adequate numbers of graduate </w:t>
      </w:r>
      <w:r w:rsidR="00E94D74" w:rsidRPr="00FA2669">
        <w:rPr>
          <w:rFonts w:ascii="Times New Roman" w:hAnsi="Times New Roman" w:cs="Times New Roman"/>
        </w:rPr>
        <w:t>assistantships and increased stipend levels,</w:t>
      </w:r>
      <w:r w:rsidR="00615929" w:rsidRPr="00FA2669">
        <w:rPr>
          <w:rFonts w:ascii="Times New Roman" w:hAnsi="Times New Roman" w:cs="Times New Roman"/>
        </w:rPr>
        <w:t xml:space="preserve"> and</w:t>
      </w:r>
    </w:p>
    <w:p w:rsidR="00587F1F" w:rsidRPr="00E40FD7" w:rsidRDefault="00FA2669" w:rsidP="00E40FD7">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lastRenderedPageBreak/>
        <w:t>(3</w:t>
      </w:r>
      <w:r w:rsidR="006A6489" w:rsidRPr="00FA2669">
        <w:rPr>
          <w:rFonts w:ascii="Times New Roman" w:hAnsi="Times New Roman" w:cs="Times New Roman"/>
        </w:rPr>
        <w:t xml:space="preserve">) </w:t>
      </w:r>
      <w:r w:rsidR="002B6713">
        <w:rPr>
          <w:rFonts w:ascii="Times New Roman" w:hAnsi="Times New Roman" w:cs="Times New Roman"/>
        </w:rPr>
        <w:t xml:space="preserve">developing a strategic plan for </w:t>
      </w:r>
      <w:r>
        <w:rPr>
          <w:rFonts w:ascii="Times New Roman" w:hAnsi="Times New Roman" w:cs="Times New Roman"/>
        </w:rPr>
        <w:t>increasing</w:t>
      </w:r>
      <w:r w:rsidR="00615929" w:rsidRPr="00FA2669">
        <w:rPr>
          <w:rFonts w:ascii="Times New Roman" w:hAnsi="Times New Roman" w:cs="Times New Roman"/>
        </w:rPr>
        <w:t xml:space="preserve"> support for the university research grant </w:t>
      </w:r>
      <w:r w:rsidR="007C7F72" w:rsidRPr="00FA2669">
        <w:rPr>
          <w:rFonts w:ascii="Times New Roman" w:hAnsi="Times New Roman" w:cs="Times New Roman"/>
        </w:rPr>
        <w:t xml:space="preserve">(URG) </w:t>
      </w:r>
      <w:r w:rsidR="00615929" w:rsidRPr="00FA2669">
        <w:rPr>
          <w:rFonts w:ascii="Times New Roman" w:hAnsi="Times New Roman" w:cs="Times New Roman"/>
        </w:rPr>
        <w:t>program, faculty travel</w:t>
      </w:r>
      <w:r w:rsidR="00471336" w:rsidRPr="00FA2669">
        <w:rPr>
          <w:rFonts w:ascii="Times New Roman" w:hAnsi="Times New Roman" w:cs="Times New Roman"/>
        </w:rPr>
        <w:t xml:space="preserve"> (including conference fees)</w:t>
      </w:r>
      <w:r w:rsidR="00615929" w:rsidRPr="00FA2669">
        <w:rPr>
          <w:rFonts w:ascii="Times New Roman" w:hAnsi="Times New Roman" w:cs="Times New Roman"/>
        </w:rPr>
        <w:t>, and undergraduate and graduate research.</w:t>
      </w:r>
    </w:p>
    <w:p w:rsidR="004D0FF6" w:rsidRPr="009A185F" w:rsidRDefault="007C7F72" w:rsidP="004D0FF6">
      <w:pPr>
        <w:autoSpaceDE w:val="0"/>
        <w:autoSpaceDN w:val="0"/>
        <w:adjustRightInd w:val="0"/>
        <w:spacing w:after="0" w:line="240" w:lineRule="auto"/>
        <w:ind w:left="360"/>
        <w:rPr>
          <w:rFonts w:ascii="Times New Roman" w:hAnsi="Times New Roman" w:cs="Times New Roman"/>
          <w:b/>
        </w:rPr>
      </w:pPr>
      <w:r w:rsidRPr="009A185F">
        <w:rPr>
          <w:rFonts w:ascii="Times New Roman" w:hAnsi="Times New Roman" w:cs="Times New Roman"/>
          <w:b/>
        </w:rPr>
        <w:t>II.</w:t>
      </w:r>
      <w:r w:rsidR="006A6489" w:rsidRPr="009A185F">
        <w:rPr>
          <w:rFonts w:ascii="Times New Roman" w:hAnsi="Times New Roman" w:cs="Times New Roman"/>
          <w:b/>
        </w:rPr>
        <w:t xml:space="preserve">C. </w:t>
      </w:r>
      <w:r w:rsidR="004D0FF6" w:rsidRPr="009A185F">
        <w:rPr>
          <w:rFonts w:ascii="Times New Roman" w:hAnsi="Times New Roman" w:cs="Times New Roman"/>
          <w:b/>
        </w:rPr>
        <w:t>Additional Priorities for Goal II</w:t>
      </w:r>
    </w:p>
    <w:p w:rsidR="009665F1" w:rsidRPr="00FA2669" w:rsidRDefault="00FA2669" w:rsidP="00FA2669">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(1</w:t>
      </w:r>
      <w:r w:rsidR="006A6489" w:rsidRPr="00FA2669">
        <w:rPr>
          <w:rFonts w:ascii="Times New Roman" w:hAnsi="Times New Roman" w:cs="Times New Roman"/>
        </w:rPr>
        <w:t xml:space="preserve">) </w:t>
      </w:r>
      <w:r w:rsidR="00B73FA6" w:rsidRPr="00FA2669">
        <w:rPr>
          <w:rFonts w:ascii="Times New Roman" w:hAnsi="Times New Roman" w:cs="Times New Roman"/>
        </w:rPr>
        <w:t xml:space="preserve">Continued attention should be focused on improving campus diversity and inclusion toward becoming a more </w:t>
      </w:r>
      <w:r w:rsidR="00B73FA6" w:rsidRPr="00FA2669">
        <w:rPr>
          <w:rFonts w:ascii="Times New Roman" w:hAnsi="Times New Roman" w:cs="Times New Roman"/>
          <w:b/>
        </w:rPr>
        <w:t>culturally competent community</w:t>
      </w:r>
      <w:r w:rsidR="00B73FA6" w:rsidRPr="00FA2669">
        <w:rPr>
          <w:rFonts w:ascii="Times New Roman" w:hAnsi="Times New Roman" w:cs="Times New Roman"/>
        </w:rPr>
        <w:t>.</w:t>
      </w:r>
    </w:p>
    <w:p w:rsidR="000F0121" w:rsidRPr="009A185F" w:rsidRDefault="00B73FA6" w:rsidP="003777E3">
      <w:pPr>
        <w:autoSpaceDE w:val="0"/>
        <w:autoSpaceDN w:val="0"/>
        <w:adjustRightInd w:val="0"/>
        <w:spacing w:after="0" w:line="240" w:lineRule="auto"/>
        <w:ind w:left="1080" w:hanging="270"/>
        <w:jc w:val="both"/>
        <w:rPr>
          <w:rFonts w:ascii="Times New Roman" w:hAnsi="Times New Roman" w:cs="Times New Roman"/>
        </w:rPr>
      </w:pPr>
      <w:r w:rsidRPr="009A185F">
        <w:rPr>
          <w:rFonts w:ascii="Times New Roman" w:hAnsi="Times New Roman" w:cs="Times New Roman"/>
        </w:rPr>
        <w:t>(</w:t>
      </w:r>
      <w:r w:rsidR="00FA2669">
        <w:rPr>
          <w:rFonts w:ascii="Times New Roman" w:hAnsi="Times New Roman" w:cs="Times New Roman"/>
        </w:rPr>
        <w:t>2</w:t>
      </w:r>
      <w:r w:rsidRPr="009A185F">
        <w:rPr>
          <w:rFonts w:ascii="Times New Roman" w:hAnsi="Times New Roman" w:cs="Times New Roman"/>
        </w:rPr>
        <w:t xml:space="preserve">) </w:t>
      </w:r>
      <w:r w:rsidR="003777E3" w:rsidRPr="003777E3">
        <w:rPr>
          <w:rFonts w:ascii="Times New Roman" w:hAnsi="Times New Roman" w:cs="Times New Roman"/>
        </w:rPr>
        <w:t>Continued support and for the goals articulated by the International Strategic Plan</w:t>
      </w:r>
      <w:r w:rsidR="003777E3">
        <w:rPr>
          <w:rFonts w:ascii="Times New Roman" w:hAnsi="Times New Roman" w:cs="Times New Roman"/>
        </w:rPr>
        <w:t xml:space="preserve"> in its efforts to work toward comprehensive campus i</w:t>
      </w:r>
      <w:r w:rsidR="003777E3" w:rsidRPr="003777E3">
        <w:rPr>
          <w:rFonts w:ascii="Times New Roman" w:hAnsi="Times New Roman" w:cs="Times New Roman"/>
        </w:rPr>
        <w:t xml:space="preserve">nternationalization. This includes support for the </w:t>
      </w:r>
      <w:r w:rsidR="003777E3">
        <w:rPr>
          <w:rFonts w:ascii="Times New Roman" w:hAnsi="Times New Roman" w:cs="Times New Roman"/>
        </w:rPr>
        <w:t>g</w:t>
      </w:r>
      <w:r w:rsidR="003777E3" w:rsidRPr="003777E3">
        <w:rPr>
          <w:rFonts w:ascii="Times New Roman" w:hAnsi="Times New Roman" w:cs="Times New Roman"/>
        </w:rPr>
        <w:t>lob</w:t>
      </w:r>
      <w:r w:rsidR="003777E3">
        <w:rPr>
          <w:rFonts w:ascii="Times New Roman" w:hAnsi="Times New Roman" w:cs="Times New Roman"/>
        </w:rPr>
        <w:t>al learning outcomes, knowledge,</w:t>
      </w:r>
      <w:r w:rsidR="003777E3" w:rsidRPr="003777E3">
        <w:rPr>
          <w:rFonts w:ascii="Times New Roman" w:hAnsi="Times New Roman" w:cs="Times New Roman"/>
        </w:rPr>
        <w:t xml:space="preserve"> and </w:t>
      </w:r>
      <w:r w:rsidR="003777E3">
        <w:rPr>
          <w:rFonts w:ascii="Times New Roman" w:hAnsi="Times New Roman" w:cs="Times New Roman"/>
        </w:rPr>
        <w:t>c</w:t>
      </w:r>
      <w:r w:rsidR="003777E3" w:rsidRPr="003777E3">
        <w:rPr>
          <w:rFonts w:ascii="Times New Roman" w:hAnsi="Times New Roman" w:cs="Times New Roman"/>
        </w:rPr>
        <w:t>ompetencies, th</w:t>
      </w:r>
      <w:r w:rsidR="003777E3">
        <w:rPr>
          <w:rFonts w:ascii="Times New Roman" w:hAnsi="Times New Roman" w:cs="Times New Roman"/>
        </w:rPr>
        <w:t>r</w:t>
      </w:r>
      <w:r w:rsidR="003777E3" w:rsidRPr="003777E3">
        <w:rPr>
          <w:rFonts w:ascii="Times New Roman" w:hAnsi="Times New Roman" w:cs="Times New Roman"/>
        </w:rPr>
        <w:t xml:space="preserve">ough the support of AMALI, </w:t>
      </w:r>
      <w:r w:rsidR="003777E3">
        <w:rPr>
          <w:rFonts w:ascii="Times New Roman" w:hAnsi="Times New Roman" w:cs="Times New Roman"/>
        </w:rPr>
        <w:t>a</w:t>
      </w:r>
      <w:r w:rsidR="003777E3" w:rsidRPr="003777E3">
        <w:rPr>
          <w:rFonts w:ascii="Times New Roman" w:hAnsi="Times New Roman" w:cs="Times New Roman"/>
        </w:rPr>
        <w:t xml:space="preserve">rea </w:t>
      </w:r>
      <w:r w:rsidR="003777E3">
        <w:rPr>
          <w:rFonts w:ascii="Times New Roman" w:hAnsi="Times New Roman" w:cs="Times New Roman"/>
        </w:rPr>
        <w:t>s</w:t>
      </w:r>
      <w:r w:rsidR="003777E3" w:rsidRPr="003777E3">
        <w:rPr>
          <w:rFonts w:ascii="Times New Roman" w:hAnsi="Times New Roman" w:cs="Times New Roman"/>
        </w:rPr>
        <w:t>tudies, foreign languages, and study abroad, as well as support</w:t>
      </w:r>
      <w:r w:rsidR="003777E3">
        <w:rPr>
          <w:rFonts w:ascii="Times New Roman" w:hAnsi="Times New Roman" w:cs="Times New Roman"/>
        </w:rPr>
        <w:t xml:space="preserve"> for</w:t>
      </w:r>
      <w:r w:rsidR="003777E3" w:rsidRPr="003777E3">
        <w:rPr>
          <w:rFonts w:ascii="Times New Roman" w:hAnsi="Times New Roman" w:cs="Times New Roman"/>
        </w:rPr>
        <w:t xml:space="preserve"> co-curricular programs that enable all members of the campus community to </w:t>
      </w:r>
      <w:r w:rsidR="003777E3" w:rsidRPr="003777E3">
        <w:rPr>
          <w:rFonts w:ascii="Times New Roman" w:hAnsi="Times New Roman" w:cs="Times New Roman"/>
          <w:b/>
        </w:rPr>
        <w:t>develop international perspectives</w:t>
      </w:r>
      <w:r w:rsidR="003777E3" w:rsidRPr="003777E3">
        <w:rPr>
          <w:rFonts w:ascii="Times New Roman" w:hAnsi="Times New Roman" w:cs="Times New Roman"/>
        </w:rPr>
        <w:t>.  Expand resources for students to further facilitate participation.</w:t>
      </w:r>
    </w:p>
    <w:p w:rsidR="00026323" w:rsidRPr="009A185F" w:rsidRDefault="00026323" w:rsidP="002F6051">
      <w:pPr>
        <w:autoSpaceDE w:val="0"/>
        <w:autoSpaceDN w:val="0"/>
        <w:adjustRightInd w:val="0"/>
        <w:spacing w:after="0" w:line="240" w:lineRule="auto"/>
        <w:rPr>
          <w:rFonts w:ascii="Times New Roman" w:hAnsi="Times New Roman" w:cs="Times New Roman"/>
        </w:rPr>
      </w:pPr>
    </w:p>
    <w:p w:rsidR="000F0121" w:rsidRPr="00FA2669" w:rsidRDefault="000F0121" w:rsidP="00026323">
      <w:pPr>
        <w:autoSpaceDE w:val="0"/>
        <w:autoSpaceDN w:val="0"/>
        <w:adjustRightInd w:val="0"/>
        <w:spacing w:after="0" w:line="240" w:lineRule="auto"/>
        <w:rPr>
          <w:rFonts w:ascii="Times New Roman" w:hAnsi="Times New Roman" w:cs="Times New Roman"/>
          <w:b/>
          <w:i/>
        </w:rPr>
      </w:pPr>
      <w:r w:rsidRPr="00FA2669">
        <w:rPr>
          <w:rFonts w:ascii="Times New Roman" w:hAnsi="Times New Roman" w:cs="Times New Roman"/>
          <w:b/>
          <w:i/>
        </w:rPr>
        <w:t xml:space="preserve">Goal </w:t>
      </w:r>
      <w:r w:rsidR="00F359F9" w:rsidRPr="00FA2669">
        <w:rPr>
          <w:rFonts w:ascii="Times New Roman" w:hAnsi="Times New Roman" w:cs="Times New Roman"/>
          <w:b/>
          <w:i/>
        </w:rPr>
        <w:t>III</w:t>
      </w:r>
      <w:r w:rsidRPr="00FA2669">
        <w:rPr>
          <w:rFonts w:ascii="Times New Roman" w:hAnsi="Times New Roman" w:cs="Times New Roman"/>
          <w:b/>
          <w:i/>
        </w:rPr>
        <w:t>.  Foster an engaged community and enhance the University’s outreach and partnerships both internally and externally.</w:t>
      </w:r>
    </w:p>
    <w:p w:rsidR="00026323" w:rsidRPr="00FA2669" w:rsidRDefault="00026323" w:rsidP="002C3487">
      <w:pPr>
        <w:autoSpaceDE w:val="0"/>
        <w:autoSpaceDN w:val="0"/>
        <w:adjustRightInd w:val="0"/>
        <w:spacing w:after="0" w:line="240" w:lineRule="auto"/>
        <w:rPr>
          <w:rFonts w:ascii="Times New Roman" w:hAnsi="Times New Roman" w:cs="Times New Roman"/>
          <w:b/>
          <w:i/>
        </w:rPr>
      </w:pPr>
    </w:p>
    <w:p w:rsidR="00026323" w:rsidRPr="00FA2669" w:rsidRDefault="00F359F9" w:rsidP="00026323">
      <w:pPr>
        <w:autoSpaceDE w:val="0"/>
        <w:autoSpaceDN w:val="0"/>
        <w:adjustRightInd w:val="0"/>
        <w:spacing w:after="0" w:line="240" w:lineRule="auto"/>
        <w:ind w:left="360"/>
        <w:jc w:val="both"/>
        <w:rPr>
          <w:rFonts w:ascii="Times New Roman" w:hAnsi="Times New Roman" w:cs="Times New Roman"/>
        </w:rPr>
      </w:pPr>
      <w:r w:rsidRPr="00FA2669">
        <w:rPr>
          <w:rFonts w:ascii="Times New Roman" w:hAnsi="Times New Roman" w:cs="Times New Roman"/>
          <w:b/>
        </w:rPr>
        <w:t xml:space="preserve">III.A. </w:t>
      </w:r>
      <w:r w:rsidR="00026323" w:rsidRPr="00FA2669">
        <w:rPr>
          <w:rFonts w:ascii="Times New Roman" w:hAnsi="Times New Roman" w:cs="Times New Roman"/>
        </w:rPr>
        <w:t xml:space="preserve">To ensure Illinois State University’s </w:t>
      </w:r>
      <w:r w:rsidRPr="00FA2669">
        <w:rPr>
          <w:rFonts w:ascii="Times New Roman" w:hAnsi="Times New Roman" w:cs="Times New Roman"/>
        </w:rPr>
        <w:t>continued growth, opportunities for students</w:t>
      </w:r>
      <w:r w:rsidR="00884EFE" w:rsidRPr="00FA2669">
        <w:rPr>
          <w:rFonts w:ascii="Times New Roman" w:hAnsi="Times New Roman" w:cs="Times New Roman"/>
        </w:rPr>
        <w:t>,</w:t>
      </w:r>
      <w:r w:rsidRPr="00FA2669">
        <w:rPr>
          <w:rFonts w:ascii="Times New Roman" w:hAnsi="Times New Roman" w:cs="Times New Roman"/>
        </w:rPr>
        <w:t xml:space="preserve"> alumni, </w:t>
      </w:r>
      <w:r w:rsidR="00884EFE" w:rsidRPr="00FA2669">
        <w:rPr>
          <w:rFonts w:ascii="Times New Roman" w:hAnsi="Times New Roman" w:cs="Times New Roman"/>
        </w:rPr>
        <w:t xml:space="preserve">local businesses, local communities, </w:t>
      </w:r>
      <w:r w:rsidRPr="00FA2669">
        <w:rPr>
          <w:rFonts w:ascii="Times New Roman" w:hAnsi="Times New Roman" w:cs="Times New Roman"/>
        </w:rPr>
        <w:t xml:space="preserve">and </w:t>
      </w:r>
      <w:r w:rsidR="00884EFE" w:rsidRPr="00FA2669">
        <w:rPr>
          <w:rFonts w:ascii="Times New Roman" w:hAnsi="Times New Roman" w:cs="Times New Roman"/>
        </w:rPr>
        <w:t>others</w:t>
      </w:r>
      <w:r w:rsidRPr="00FA2669">
        <w:rPr>
          <w:rFonts w:ascii="Times New Roman" w:hAnsi="Times New Roman" w:cs="Times New Roman"/>
        </w:rPr>
        <w:t xml:space="preserve"> to </w:t>
      </w:r>
      <w:r w:rsidRPr="00FA2669">
        <w:rPr>
          <w:rFonts w:ascii="Times New Roman" w:hAnsi="Times New Roman" w:cs="Times New Roman"/>
          <w:b/>
          <w:i/>
        </w:rPr>
        <w:t>create strong, lifelong connections to ISU</w:t>
      </w:r>
      <w:r w:rsidRPr="00FA2669">
        <w:rPr>
          <w:rFonts w:ascii="Times New Roman" w:hAnsi="Times New Roman" w:cs="Times New Roman"/>
        </w:rPr>
        <w:t xml:space="preserve"> should be developed, </w:t>
      </w:r>
      <w:r w:rsidR="00096C42" w:rsidRPr="00FA2669">
        <w:rPr>
          <w:rFonts w:ascii="Times New Roman" w:hAnsi="Times New Roman" w:cs="Times New Roman"/>
        </w:rPr>
        <w:t>improved, and maintained</w:t>
      </w:r>
      <w:r w:rsidRPr="00FA2669">
        <w:rPr>
          <w:rFonts w:ascii="Times New Roman" w:hAnsi="Times New Roman" w:cs="Times New Roman"/>
        </w:rPr>
        <w:t xml:space="preserve">.  Marketing research should be conducted to </w:t>
      </w:r>
      <w:r w:rsidR="00096C42" w:rsidRPr="00FA2669">
        <w:rPr>
          <w:rFonts w:ascii="Times New Roman" w:hAnsi="Times New Roman" w:cs="Times New Roman"/>
        </w:rPr>
        <w:t>help the university</w:t>
      </w:r>
      <w:r w:rsidRPr="00FA2669">
        <w:rPr>
          <w:rFonts w:ascii="Times New Roman" w:hAnsi="Times New Roman" w:cs="Times New Roman"/>
        </w:rPr>
        <w:t xml:space="preserve"> develop and refine </w:t>
      </w:r>
      <w:r w:rsidR="00096C42" w:rsidRPr="00FA2669">
        <w:rPr>
          <w:rFonts w:ascii="Times New Roman" w:hAnsi="Times New Roman" w:cs="Times New Roman"/>
        </w:rPr>
        <w:t>its</w:t>
      </w:r>
      <w:r w:rsidRPr="00FA2669">
        <w:rPr>
          <w:rFonts w:ascii="Times New Roman" w:hAnsi="Times New Roman" w:cs="Times New Roman"/>
        </w:rPr>
        <w:t xml:space="preserve"> image both within Illinois and nationally.</w:t>
      </w:r>
    </w:p>
    <w:p w:rsidR="00F359F9" w:rsidRPr="00FA2669" w:rsidRDefault="00F359F9" w:rsidP="00026323">
      <w:pPr>
        <w:autoSpaceDE w:val="0"/>
        <w:autoSpaceDN w:val="0"/>
        <w:adjustRightInd w:val="0"/>
        <w:spacing w:after="0" w:line="240" w:lineRule="auto"/>
        <w:ind w:left="360"/>
        <w:jc w:val="both"/>
        <w:rPr>
          <w:rFonts w:ascii="Times New Roman" w:hAnsi="Times New Roman" w:cs="Times New Roman"/>
        </w:rPr>
      </w:pPr>
    </w:p>
    <w:p w:rsidR="002C3487" w:rsidRPr="00FA2669" w:rsidRDefault="00F359F9" w:rsidP="00026323">
      <w:pPr>
        <w:autoSpaceDE w:val="0"/>
        <w:autoSpaceDN w:val="0"/>
        <w:adjustRightInd w:val="0"/>
        <w:spacing w:after="0" w:line="240" w:lineRule="auto"/>
        <w:ind w:left="360"/>
        <w:jc w:val="both"/>
        <w:rPr>
          <w:rFonts w:ascii="Times New Roman" w:hAnsi="Times New Roman" w:cs="Times New Roman"/>
        </w:rPr>
      </w:pPr>
      <w:r w:rsidRPr="00FA2669">
        <w:rPr>
          <w:rFonts w:ascii="Times New Roman" w:hAnsi="Times New Roman" w:cs="Times New Roman"/>
          <w:b/>
        </w:rPr>
        <w:t>III.</w:t>
      </w:r>
      <w:r w:rsidR="002C3487" w:rsidRPr="00FA2669">
        <w:rPr>
          <w:rFonts w:ascii="Times New Roman" w:hAnsi="Times New Roman" w:cs="Times New Roman"/>
          <w:b/>
        </w:rPr>
        <w:t>B</w:t>
      </w:r>
      <w:r w:rsidRPr="00FA2669">
        <w:rPr>
          <w:rFonts w:ascii="Times New Roman" w:hAnsi="Times New Roman" w:cs="Times New Roman"/>
          <w:b/>
        </w:rPr>
        <w:t>.</w:t>
      </w:r>
      <w:r w:rsidR="002C3487" w:rsidRPr="00FA2669">
        <w:rPr>
          <w:rFonts w:ascii="Times New Roman" w:hAnsi="Times New Roman" w:cs="Times New Roman"/>
        </w:rPr>
        <w:t xml:space="preserve"> </w:t>
      </w:r>
      <w:r w:rsidR="000D166F" w:rsidRPr="00FA2669">
        <w:rPr>
          <w:rFonts w:ascii="Times New Roman" w:hAnsi="Times New Roman" w:cs="Times New Roman"/>
        </w:rPr>
        <w:t>Teaching, research, and public service activities of the university are primarily carried out in the academic departments and schools.  Therefore, enhanced</w:t>
      </w:r>
      <w:r w:rsidR="002C3487" w:rsidRPr="00FA2669">
        <w:rPr>
          <w:rFonts w:ascii="Times New Roman" w:hAnsi="Times New Roman" w:cs="Times New Roman"/>
        </w:rPr>
        <w:t xml:space="preserve"> </w:t>
      </w:r>
      <w:r w:rsidR="00775828" w:rsidRPr="00FA2669">
        <w:rPr>
          <w:rFonts w:ascii="Times New Roman" w:hAnsi="Times New Roman" w:cs="Times New Roman"/>
        </w:rPr>
        <w:t>collaboration</w:t>
      </w:r>
      <w:r w:rsidR="002C3487" w:rsidRPr="00FA2669">
        <w:rPr>
          <w:rFonts w:ascii="Times New Roman" w:hAnsi="Times New Roman" w:cs="Times New Roman"/>
        </w:rPr>
        <w:t xml:space="preserve"> between academic de</w:t>
      </w:r>
      <w:r w:rsidR="00775828" w:rsidRPr="00FA2669">
        <w:rPr>
          <w:rFonts w:ascii="Times New Roman" w:hAnsi="Times New Roman" w:cs="Times New Roman"/>
        </w:rPr>
        <w:t xml:space="preserve">partments, </w:t>
      </w:r>
      <w:r w:rsidR="002C3487" w:rsidRPr="00FA2669">
        <w:rPr>
          <w:rFonts w:ascii="Times New Roman" w:hAnsi="Times New Roman" w:cs="Times New Roman"/>
        </w:rPr>
        <w:t>campus units</w:t>
      </w:r>
      <w:r w:rsidR="00775828" w:rsidRPr="00FA2669">
        <w:rPr>
          <w:rFonts w:ascii="Times New Roman" w:hAnsi="Times New Roman" w:cs="Times New Roman"/>
        </w:rPr>
        <w:t>,</w:t>
      </w:r>
      <w:r w:rsidR="002C3487" w:rsidRPr="00FA2669">
        <w:rPr>
          <w:rFonts w:ascii="Times New Roman" w:hAnsi="Times New Roman" w:cs="Times New Roman"/>
        </w:rPr>
        <w:t xml:space="preserve"> and </w:t>
      </w:r>
      <w:r w:rsidR="00775828" w:rsidRPr="00FA2669">
        <w:rPr>
          <w:rFonts w:ascii="Times New Roman" w:hAnsi="Times New Roman" w:cs="Times New Roman"/>
        </w:rPr>
        <w:t>a</w:t>
      </w:r>
      <w:r w:rsidR="002C3487" w:rsidRPr="00FA2669">
        <w:rPr>
          <w:rFonts w:ascii="Times New Roman" w:hAnsi="Times New Roman" w:cs="Times New Roman"/>
        </w:rPr>
        <w:t>dvancement</w:t>
      </w:r>
      <w:r w:rsidR="000D166F" w:rsidRPr="00FA2669">
        <w:rPr>
          <w:rFonts w:ascii="Times New Roman" w:hAnsi="Times New Roman" w:cs="Times New Roman"/>
        </w:rPr>
        <w:t xml:space="preserve"> should be undertaken,</w:t>
      </w:r>
      <w:r w:rsidRPr="00FA2669">
        <w:rPr>
          <w:rFonts w:ascii="Times New Roman" w:hAnsi="Times New Roman" w:cs="Times New Roman"/>
        </w:rPr>
        <w:t xml:space="preserve"> </w:t>
      </w:r>
      <w:r w:rsidR="002C3487" w:rsidRPr="00FA2669">
        <w:rPr>
          <w:rFonts w:ascii="Times New Roman" w:hAnsi="Times New Roman" w:cs="Times New Roman"/>
        </w:rPr>
        <w:t xml:space="preserve">including </w:t>
      </w:r>
      <w:r w:rsidR="000D166F" w:rsidRPr="00FA2669">
        <w:rPr>
          <w:rFonts w:ascii="Times New Roman" w:hAnsi="Times New Roman" w:cs="Times New Roman"/>
        </w:rPr>
        <w:t xml:space="preserve">an </w:t>
      </w:r>
      <w:r w:rsidR="002C3487" w:rsidRPr="00FA2669">
        <w:rPr>
          <w:rFonts w:ascii="Times New Roman" w:hAnsi="Times New Roman" w:cs="Times New Roman"/>
        </w:rPr>
        <w:t>ongoing analysis of current practices and plans for future growth.</w:t>
      </w:r>
      <w:r w:rsidR="000D166F" w:rsidRPr="00FA2669">
        <w:rPr>
          <w:rFonts w:ascii="Times New Roman" w:hAnsi="Times New Roman" w:cs="Times New Roman"/>
        </w:rPr>
        <w:t xml:space="preserve">  A first step should be to identify and needs and priorities of departments and units.</w:t>
      </w:r>
    </w:p>
    <w:p w:rsidR="00A479BD" w:rsidRDefault="00A479BD" w:rsidP="002F6051">
      <w:pPr>
        <w:autoSpaceDE w:val="0"/>
        <w:autoSpaceDN w:val="0"/>
        <w:adjustRightInd w:val="0"/>
        <w:spacing w:after="0" w:line="240" w:lineRule="auto"/>
        <w:rPr>
          <w:rFonts w:ascii="Times New Roman" w:hAnsi="Times New Roman" w:cs="Times New Roman"/>
        </w:rPr>
      </w:pPr>
    </w:p>
    <w:p w:rsidR="00A479BD" w:rsidRPr="009A185F" w:rsidRDefault="00A479BD" w:rsidP="002F6051">
      <w:pPr>
        <w:autoSpaceDE w:val="0"/>
        <w:autoSpaceDN w:val="0"/>
        <w:adjustRightInd w:val="0"/>
        <w:spacing w:after="0" w:line="240" w:lineRule="auto"/>
        <w:rPr>
          <w:rFonts w:ascii="Times New Roman" w:hAnsi="Times New Roman" w:cs="Times New Roman"/>
        </w:rPr>
      </w:pPr>
    </w:p>
    <w:p w:rsidR="000F0121" w:rsidRPr="009A185F" w:rsidRDefault="000F0121" w:rsidP="00026323">
      <w:pPr>
        <w:autoSpaceDE w:val="0"/>
        <w:autoSpaceDN w:val="0"/>
        <w:adjustRightInd w:val="0"/>
        <w:spacing w:after="0" w:line="240" w:lineRule="auto"/>
        <w:rPr>
          <w:rFonts w:ascii="Times New Roman" w:hAnsi="Times New Roman" w:cs="Times New Roman"/>
          <w:b/>
          <w:i/>
        </w:rPr>
      </w:pPr>
      <w:r w:rsidRPr="009A185F">
        <w:rPr>
          <w:rFonts w:ascii="Times New Roman" w:hAnsi="Times New Roman" w:cs="Times New Roman"/>
          <w:b/>
          <w:i/>
        </w:rPr>
        <w:t xml:space="preserve">Goal </w:t>
      </w:r>
      <w:r w:rsidR="00016DB5" w:rsidRPr="009A185F">
        <w:rPr>
          <w:rFonts w:ascii="Times New Roman" w:hAnsi="Times New Roman" w:cs="Times New Roman"/>
          <w:b/>
          <w:i/>
        </w:rPr>
        <w:t>IV</w:t>
      </w:r>
      <w:r w:rsidRPr="009A185F">
        <w:rPr>
          <w:rFonts w:ascii="Times New Roman" w:hAnsi="Times New Roman" w:cs="Times New Roman"/>
          <w:b/>
          <w:i/>
        </w:rPr>
        <w:t>. Enhance institutional effectiveness by strengthening the organizational operation and enhancing resource development.</w:t>
      </w:r>
    </w:p>
    <w:p w:rsidR="002C3487" w:rsidRPr="009A185F" w:rsidRDefault="002C3487" w:rsidP="002F6051">
      <w:pPr>
        <w:autoSpaceDE w:val="0"/>
        <w:autoSpaceDN w:val="0"/>
        <w:adjustRightInd w:val="0"/>
        <w:spacing w:after="0" w:line="240" w:lineRule="auto"/>
        <w:rPr>
          <w:rFonts w:ascii="Times New Roman" w:hAnsi="Times New Roman" w:cs="Times New Roman"/>
        </w:rPr>
      </w:pPr>
    </w:p>
    <w:p w:rsidR="000D166F" w:rsidRPr="00FA2669" w:rsidRDefault="002F6051" w:rsidP="000D166F">
      <w:pPr>
        <w:autoSpaceDE w:val="0"/>
        <w:autoSpaceDN w:val="0"/>
        <w:adjustRightInd w:val="0"/>
        <w:spacing w:after="0" w:line="240" w:lineRule="auto"/>
        <w:ind w:left="360"/>
        <w:jc w:val="both"/>
        <w:rPr>
          <w:rFonts w:ascii="Times New Roman" w:hAnsi="Times New Roman" w:cs="Times New Roman"/>
        </w:rPr>
      </w:pPr>
      <w:r w:rsidRPr="00FA2669">
        <w:rPr>
          <w:rFonts w:ascii="Times New Roman" w:hAnsi="Times New Roman" w:cs="Times New Roman"/>
          <w:b/>
        </w:rPr>
        <w:t>I</w:t>
      </w:r>
      <w:r w:rsidR="000D166F" w:rsidRPr="00FA2669">
        <w:rPr>
          <w:rFonts w:ascii="Times New Roman" w:hAnsi="Times New Roman" w:cs="Times New Roman"/>
          <w:b/>
        </w:rPr>
        <w:t>V</w:t>
      </w:r>
      <w:r w:rsidRPr="00FA2669">
        <w:rPr>
          <w:rFonts w:ascii="Times New Roman" w:hAnsi="Times New Roman" w:cs="Times New Roman"/>
          <w:b/>
        </w:rPr>
        <w:t>.</w:t>
      </w:r>
      <w:r w:rsidR="000D166F" w:rsidRPr="00FA2669">
        <w:rPr>
          <w:rFonts w:ascii="Times New Roman" w:hAnsi="Times New Roman" w:cs="Times New Roman"/>
          <w:b/>
        </w:rPr>
        <w:t>A.</w:t>
      </w:r>
      <w:r w:rsidRPr="00FA2669">
        <w:rPr>
          <w:rFonts w:ascii="Times New Roman" w:hAnsi="Times New Roman" w:cs="Times New Roman"/>
        </w:rPr>
        <w:t xml:space="preserve"> Various elements of the infrastructure of the University are essential to the effectiveness of teaching, research</w:t>
      </w:r>
      <w:r w:rsidR="000D166F" w:rsidRPr="00FA2669">
        <w:rPr>
          <w:rFonts w:ascii="Times New Roman" w:hAnsi="Times New Roman" w:cs="Times New Roman"/>
        </w:rPr>
        <w:t>,</w:t>
      </w:r>
      <w:r w:rsidRPr="00FA2669">
        <w:rPr>
          <w:rFonts w:ascii="Times New Roman" w:hAnsi="Times New Roman" w:cs="Times New Roman"/>
        </w:rPr>
        <w:t xml:space="preserve"> and public service</w:t>
      </w:r>
      <w:r w:rsidR="00255201">
        <w:rPr>
          <w:rFonts w:ascii="Times New Roman" w:hAnsi="Times New Roman" w:cs="Times New Roman"/>
        </w:rPr>
        <w:t>, especially as we seek to be competitive with other universities</w:t>
      </w:r>
      <w:r w:rsidRPr="00FA2669">
        <w:rPr>
          <w:rFonts w:ascii="Times New Roman" w:hAnsi="Times New Roman" w:cs="Times New Roman"/>
        </w:rPr>
        <w:t xml:space="preserve">. </w:t>
      </w:r>
      <w:r w:rsidR="00884EFE" w:rsidRPr="00FA2669">
        <w:rPr>
          <w:rFonts w:ascii="Times New Roman" w:hAnsi="Times New Roman" w:cs="Times New Roman"/>
        </w:rPr>
        <w:t xml:space="preserve"> </w:t>
      </w:r>
      <w:r w:rsidRPr="00FA2669">
        <w:rPr>
          <w:rFonts w:ascii="Times New Roman" w:hAnsi="Times New Roman" w:cs="Times New Roman"/>
        </w:rPr>
        <w:t>Investments in information technology have</w:t>
      </w:r>
      <w:r w:rsidR="000D166F" w:rsidRPr="00FA2669">
        <w:rPr>
          <w:rFonts w:ascii="Times New Roman" w:hAnsi="Times New Roman" w:cs="Times New Roman"/>
        </w:rPr>
        <w:t xml:space="preserve"> </w:t>
      </w:r>
      <w:r w:rsidRPr="00FA2669">
        <w:rPr>
          <w:rFonts w:ascii="Times New Roman" w:hAnsi="Times New Roman" w:cs="Times New Roman"/>
        </w:rPr>
        <w:t>commanded a growing portion of infrastructure spending and strategic investments in this area</w:t>
      </w:r>
      <w:r w:rsidR="000D166F" w:rsidRPr="00FA2669">
        <w:rPr>
          <w:rFonts w:ascii="Times New Roman" w:hAnsi="Times New Roman" w:cs="Times New Roman"/>
        </w:rPr>
        <w:t xml:space="preserve"> </w:t>
      </w:r>
      <w:r w:rsidRPr="00FA2669">
        <w:rPr>
          <w:rFonts w:ascii="Times New Roman" w:hAnsi="Times New Roman" w:cs="Times New Roman"/>
        </w:rPr>
        <w:t>will continue to require substantial funds in the years ahead. Priorities include:</w:t>
      </w:r>
    </w:p>
    <w:p w:rsidR="000D166F" w:rsidRPr="00FA2669" w:rsidRDefault="00FA2669" w:rsidP="00FA2669">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w:t>
      </w:r>
      <w:r w:rsidR="000D166F" w:rsidRPr="00FA2669">
        <w:rPr>
          <w:rFonts w:ascii="Times New Roman" w:hAnsi="Times New Roman" w:cs="Times New Roman"/>
        </w:rPr>
        <w:t xml:space="preserve">1) </w:t>
      </w:r>
      <w:proofErr w:type="gramStart"/>
      <w:r w:rsidR="000D166F" w:rsidRPr="00FA2669">
        <w:rPr>
          <w:rFonts w:ascii="Times New Roman" w:hAnsi="Times New Roman" w:cs="Times New Roman"/>
        </w:rPr>
        <w:t>improving</w:t>
      </w:r>
      <w:proofErr w:type="gramEnd"/>
      <w:r w:rsidR="000D166F" w:rsidRPr="00FA2669">
        <w:rPr>
          <w:rFonts w:ascii="Times New Roman" w:hAnsi="Times New Roman" w:cs="Times New Roman"/>
        </w:rPr>
        <w:t xml:space="preserve"> and investing in </w:t>
      </w:r>
      <w:r w:rsidR="006B4463" w:rsidRPr="00FA2669">
        <w:rPr>
          <w:rFonts w:ascii="Times New Roman" w:hAnsi="Times New Roman" w:cs="Times New Roman"/>
        </w:rPr>
        <w:t xml:space="preserve">a </w:t>
      </w:r>
      <w:r w:rsidR="000D166F" w:rsidRPr="00FA2669">
        <w:rPr>
          <w:rFonts w:ascii="Times New Roman" w:hAnsi="Times New Roman" w:cs="Times New Roman"/>
          <w:b/>
        </w:rPr>
        <w:t>user-friendly IT infrastructure</w:t>
      </w:r>
      <w:r w:rsidR="000D166F" w:rsidRPr="00FA2669">
        <w:rPr>
          <w:rFonts w:ascii="Times New Roman" w:hAnsi="Times New Roman" w:cs="Times New Roman"/>
        </w:rPr>
        <w:t xml:space="preserve"> that has the necessary reliability, stability, bandwidth, and speed to support the creative and educational needs of the campus community,</w:t>
      </w:r>
    </w:p>
    <w:p w:rsidR="004F47C0" w:rsidRPr="009A185F" w:rsidRDefault="00C61EE2" w:rsidP="00FA2669">
      <w:pPr>
        <w:autoSpaceDE w:val="0"/>
        <w:autoSpaceDN w:val="0"/>
        <w:adjustRightInd w:val="0"/>
        <w:spacing w:after="0" w:line="240" w:lineRule="auto"/>
        <w:ind w:left="1080" w:hanging="270"/>
        <w:jc w:val="both"/>
        <w:rPr>
          <w:rFonts w:ascii="Times New Roman" w:hAnsi="Times New Roman" w:cs="Times New Roman"/>
        </w:rPr>
      </w:pPr>
      <w:r w:rsidRPr="009A185F">
        <w:rPr>
          <w:rFonts w:ascii="Times New Roman" w:hAnsi="Times New Roman" w:cs="Times New Roman"/>
        </w:rPr>
        <w:t>(</w:t>
      </w:r>
      <w:r w:rsidR="00FA2669">
        <w:rPr>
          <w:rFonts w:ascii="Times New Roman" w:hAnsi="Times New Roman" w:cs="Times New Roman"/>
        </w:rPr>
        <w:t>2</w:t>
      </w:r>
      <w:r w:rsidRPr="009A185F">
        <w:rPr>
          <w:rFonts w:ascii="Times New Roman" w:hAnsi="Times New Roman" w:cs="Times New Roman"/>
        </w:rPr>
        <w:t xml:space="preserve">) </w:t>
      </w:r>
      <w:proofErr w:type="gramStart"/>
      <w:r w:rsidR="004F47C0" w:rsidRPr="009A185F">
        <w:rPr>
          <w:rFonts w:ascii="Times New Roman" w:hAnsi="Times New Roman" w:cs="Times New Roman"/>
        </w:rPr>
        <w:t>continuing</w:t>
      </w:r>
      <w:proofErr w:type="gramEnd"/>
      <w:r w:rsidR="002F6051" w:rsidRPr="009A185F">
        <w:rPr>
          <w:rFonts w:ascii="Times New Roman" w:hAnsi="Times New Roman" w:cs="Times New Roman"/>
        </w:rPr>
        <w:t xml:space="preserve"> efforts to </w:t>
      </w:r>
      <w:r w:rsidR="002F6051" w:rsidRPr="00FA2669">
        <w:rPr>
          <w:rFonts w:ascii="Times New Roman" w:hAnsi="Times New Roman" w:cs="Times New Roman"/>
          <w:b/>
        </w:rPr>
        <w:t>modernize administrati</w:t>
      </w:r>
      <w:r w:rsidRPr="00FA2669">
        <w:rPr>
          <w:rFonts w:ascii="Times New Roman" w:hAnsi="Times New Roman" w:cs="Times New Roman"/>
          <w:b/>
        </w:rPr>
        <w:t>ve computing resources</w:t>
      </w:r>
      <w:r w:rsidRPr="009A185F">
        <w:rPr>
          <w:rFonts w:ascii="Times New Roman" w:hAnsi="Times New Roman" w:cs="Times New Roman"/>
        </w:rPr>
        <w:t xml:space="preserve">, network </w:t>
      </w:r>
      <w:r w:rsidR="002F6051" w:rsidRPr="009A185F">
        <w:rPr>
          <w:rFonts w:ascii="Times New Roman" w:hAnsi="Times New Roman" w:cs="Times New Roman"/>
        </w:rPr>
        <w:t>connectivity</w:t>
      </w:r>
      <w:r w:rsidR="004F47C0" w:rsidRPr="009A185F">
        <w:rPr>
          <w:rFonts w:ascii="Times New Roman" w:hAnsi="Times New Roman" w:cs="Times New Roman"/>
        </w:rPr>
        <w:t>,</w:t>
      </w:r>
      <w:r w:rsidRPr="009A185F">
        <w:rPr>
          <w:rFonts w:ascii="Times New Roman" w:hAnsi="Times New Roman" w:cs="Times New Roman"/>
        </w:rPr>
        <w:t xml:space="preserve"> </w:t>
      </w:r>
      <w:r w:rsidR="002F6051" w:rsidRPr="009A185F">
        <w:rPr>
          <w:rFonts w:ascii="Times New Roman" w:hAnsi="Times New Roman" w:cs="Times New Roman"/>
        </w:rPr>
        <w:t>and database operations</w:t>
      </w:r>
      <w:r w:rsidR="004F47C0" w:rsidRPr="009A185F">
        <w:rPr>
          <w:rFonts w:ascii="Times New Roman" w:hAnsi="Times New Roman" w:cs="Times New Roman"/>
        </w:rPr>
        <w:t>,</w:t>
      </w:r>
      <w:r w:rsidR="00775828" w:rsidRPr="009A185F">
        <w:rPr>
          <w:rFonts w:ascii="Times New Roman" w:hAnsi="Times New Roman" w:cs="Times New Roman"/>
        </w:rPr>
        <w:t xml:space="preserve"> and</w:t>
      </w:r>
    </w:p>
    <w:p w:rsidR="002F6051" w:rsidRPr="009A185F" w:rsidRDefault="004F47C0" w:rsidP="00FA2669">
      <w:pPr>
        <w:autoSpaceDE w:val="0"/>
        <w:autoSpaceDN w:val="0"/>
        <w:adjustRightInd w:val="0"/>
        <w:spacing w:after="0" w:line="240" w:lineRule="auto"/>
        <w:ind w:left="1080" w:hanging="270"/>
        <w:jc w:val="both"/>
        <w:rPr>
          <w:rFonts w:ascii="Times New Roman" w:hAnsi="Times New Roman" w:cs="Times New Roman"/>
        </w:rPr>
      </w:pPr>
      <w:r w:rsidRPr="009A185F">
        <w:rPr>
          <w:rFonts w:ascii="Times New Roman" w:hAnsi="Times New Roman" w:cs="Times New Roman"/>
        </w:rPr>
        <w:t>(</w:t>
      </w:r>
      <w:r w:rsidR="00FA2669">
        <w:rPr>
          <w:rFonts w:ascii="Times New Roman" w:hAnsi="Times New Roman" w:cs="Times New Roman"/>
        </w:rPr>
        <w:t>3</w:t>
      </w:r>
      <w:r w:rsidRPr="009A185F">
        <w:rPr>
          <w:rFonts w:ascii="Times New Roman" w:hAnsi="Times New Roman" w:cs="Times New Roman"/>
        </w:rPr>
        <w:t xml:space="preserve">) </w:t>
      </w:r>
      <w:proofErr w:type="gramStart"/>
      <w:r w:rsidRPr="009A185F">
        <w:rPr>
          <w:rFonts w:ascii="Times New Roman" w:hAnsi="Times New Roman" w:cs="Times New Roman"/>
        </w:rPr>
        <w:t>addressing</w:t>
      </w:r>
      <w:proofErr w:type="gramEnd"/>
      <w:r w:rsidRPr="009A185F">
        <w:rPr>
          <w:rFonts w:ascii="Times New Roman" w:hAnsi="Times New Roman" w:cs="Times New Roman"/>
        </w:rPr>
        <w:t xml:space="preserve"> the unintended consequences that have resulted from the implementation of the new information systems and moving toward a </w:t>
      </w:r>
      <w:r w:rsidRPr="00FA2669">
        <w:rPr>
          <w:rFonts w:ascii="Times New Roman" w:hAnsi="Times New Roman" w:cs="Times New Roman"/>
          <w:b/>
        </w:rPr>
        <w:t>student information system</w:t>
      </w:r>
      <w:r w:rsidRPr="009A185F">
        <w:rPr>
          <w:rFonts w:ascii="Times New Roman" w:hAnsi="Times New Roman" w:cs="Times New Roman"/>
        </w:rPr>
        <w:t xml:space="preserve"> that is fully functional and meets the needs of all stakeholders.</w:t>
      </w:r>
    </w:p>
    <w:p w:rsidR="00BE55B2" w:rsidRPr="009A185F" w:rsidRDefault="00BE55B2" w:rsidP="002F6051">
      <w:pPr>
        <w:autoSpaceDE w:val="0"/>
        <w:autoSpaceDN w:val="0"/>
        <w:adjustRightInd w:val="0"/>
        <w:spacing w:after="0" w:line="240" w:lineRule="auto"/>
        <w:rPr>
          <w:rFonts w:ascii="Times New Roman" w:hAnsi="Times New Roman" w:cs="Times New Roman"/>
        </w:rPr>
      </w:pPr>
    </w:p>
    <w:p w:rsidR="002F6051" w:rsidRPr="009A185F" w:rsidRDefault="004F47C0" w:rsidP="004F47C0">
      <w:pPr>
        <w:autoSpaceDE w:val="0"/>
        <w:autoSpaceDN w:val="0"/>
        <w:adjustRightInd w:val="0"/>
        <w:spacing w:after="0" w:line="240" w:lineRule="auto"/>
        <w:ind w:left="360"/>
        <w:jc w:val="both"/>
        <w:rPr>
          <w:rFonts w:ascii="Times New Roman" w:hAnsi="Times New Roman" w:cs="Times New Roman"/>
        </w:rPr>
      </w:pPr>
      <w:r w:rsidRPr="009A185F">
        <w:rPr>
          <w:rFonts w:ascii="Times New Roman" w:hAnsi="Times New Roman" w:cs="Times New Roman"/>
          <w:b/>
        </w:rPr>
        <w:lastRenderedPageBreak/>
        <w:t>IV.B.</w:t>
      </w:r>
      <w:r w:rsidRPr="009A185F">
        <w:rPr>
          <w:rFonts w:ascii="Times New Roman" w:hAnsi="Times New Roman" w:cs="Times New Roman"/>
        </w:rPr>
        <w:t xml:space="preserve"> </w:t>
      </w:r>
      <w:r w:rsidR="002F6051" w:rsidRPr="009A185F">
        <w:rPr>
          <w:rFonts w:ascii="Times New Roman" w:hAnsi="Times New Roman" w:cs="Times New Roman"/>
        </w:rPr>
        <w:t>We support efforts to complete capital improvement projects that expand the productive</w:t>
      </w:r>
      <w:r w:rsidR="00096C42" w:rsidRPr="009A185F">
        <w:rPr>
          <w:rFonts w:ascii="Times New Roman" w:hAnsi="Times New Roman" w:cs="Times New Roman"/>
        </w:rPr>
        <w:t xml:space="preserve"> </w:t>
      </w:r>
      <w:r w:rsidR="002F6051" w:rsidRPr="009A185F">
        <w:rPr>
          <w:rFonts w:ascii="Times New Roman" w:hAnsi="Times New Roman" w:cs="Times New Roman"/>
        </w:rPr>
        <w:t>capabilities of the University, address health and safety issues, and improve the efficiency of</w:t>
      </w:r>
      <w:r w:rsidR="00096C42" w:rsidRPr="009A185F">
        <w:rPr>
          <w:rFonts w:ascii="Times New Roman" w:hAnsi="Times New Roman" w:cs="Times New Roman"/>
        </w:rPr>
        <w:t xml:space="preserve"> </w:t>
      </w:r>
      <w:r w:rsidR="002F6051" w:rsidRPr="009A185F">
        <w:rPr>
          <w:rFonts w:ascii="Times New Roman" w:hAnsi="Times New Roman" w:cs="Times New Roman"/>
        </w:rPr>
        <w:t xml:space="preserve">utility support. </w:t>
      </w:r>
      <w:r w:rsidR="00845E10">
        <w:rPr>
          <w:rFonts w:ascii="Times New Roman" w:hAnsi="Times New Roman" w:cs="Times New Roman"/>
        </w:rPr>
        <w:t xml:space="preserve"> </w:t>
      </w:r>
      <w:r w:rsidR="002F6051" w:rsidRPr="009A185F">
        <w:rPr>
          <w:rFonts w:ascii="Times New Roman" w:hAnsi="Times New Roman" w:cs="Times New Roman"/>
        </w:rPr>
        <w:t>Priorities include:</w:t>
      </w:r>
    </w:p>
    <w:p w:rsidR="002F6051" w:rsidRDefault="002F6051" w:rsidP="00FA2669">
      <w:pPr>
        <w:autoSpaceDE w:val="0"/>
        <w:autoSpaceDN w:val="0"/>
        <w:adjustRightInd w:val="0"/>
        <w:spacing w:after="0" w:line="240" w:lineRule="auto"/>
        <w:ind w:left="1080" w:hanging="270"/>
        <w:jc w:val="both"/>
        <w:rPr>
          <w:rFonts w:ascii="Times New Roman" w:hAnsi="Times New Roman" w:cs="Times New Roman"/>
        </w:rPr>
      </w:pPr>
      <w:r w:rsidRPr="009A185F">
        <w:rPr>
          <w:rFonts w:ascii="Times New Roman" w:hAnsi="Times New Roman" w:cs="Times New Roman"/>
        </w:rPr>
        <w:t>(</w:t>
      </w:r>
      <w:r w:rsidR="00B20E56">
        <w:rPr>
          <w:rFonts w:ascii="Times New Roman" w:hAnsi="Times New Roman" w:cs="Times New Roman"/>
        </w:rPr>
        <w:t xml:space="preserve">1) </w:t>
      </w:r>
      <w:proofErr w:type="gramStart"/>
      <w:r w:rsidR="00845E10">
        <w:rPr>
          <w:rFonts w:ascii="Times New Roman" w:hAnsi="Times New Roman" w:cs="Times New Roman"/>
        </w:rPr>
        <w:t>maintaining</w:t>
      </w:r>
      <w:proofErr w:type="gramEnd"/>
      <w:r w:rsidRPr="009A185F">
        <w:rPr>
          <w:rFonts w:ascii="Times New Roman" w:hAnsi="Times New Roman" w:cs="Times New Roman"/>
        </w:rPr>
        <w:t xml:space="preserve"> and rehabilitati</w:t>
      </w:r>
      <w:r w:rsidR="00845E10">
        <w:rPr>
          <w:rFonts w:ascii="Times New Roman" w:hAnsi="Times New Roman" w:cs="Times New Roman"/>
        </w:rPr>
        <w:t>ng</w:t>
      </w:r>
      <w:r w:rsidRPr="009A185F">
        <w:rPr>
          <w:rFonts w:ascii="Times New Roman" w:hAnsi="Times New Roman" w:cs="Times New Roman"/>
        </w:rPr>
        <w:t xml:space="preserve"> existing facilities, and</w:t>
      </w:r>
    </w:p>
    <w:p w:rsidR="0078161E" w:rsidRDefault="00845E10" w:rsidP="00FA2669">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(2) reevaluating the University Master Plan in light of the new fiscal challenges the University faces</w:t>
      </w:r>
      <w:r w:rsidR="00255201">
        <w:rPr>
          <w:rFonts w:ascii="Times New Roman" w:hAnsi="Times New Roman" w:cs="Times New Roman"/>
        </w:rPr>
        <w:t>,</w:t>
      </w:r>
      <w:r>
        <w:rPr>
          <w:rFonts w:ascii="Times New Roman" w:hAnsi="Times New Roman" w:cs="Times New Roman"/>
        </w:rPr>
        <w:t xml:space="preserve"> the difficulty in moving forward with the existing plans</w:t>
      </w:r>
      <w:r w:rsidR="00255201">
        <w:rPr>
          <w:rFonts w:ascii="Times New Roman" w:hAnsi="Times New Roman" w:cs="Times New Roman"/>
        </w:rPr>
        <w:t xml:space="preserve">, and new initiatives evolving from more recent planning in both Academic </w:t>
      </w:r>
      <w:r w:rsidR="00A8120F">
        <w:rPr>
          <w:rFonts w:ascii="Times New Roman" w:hAnsi="Times New Roman" w:cs="Times New Roman"/>
        </w:rPr>
        <w:t>Affairs and Student Affairs, and</w:t>
      </w:r>
    </w:p>
    <w:p w:rsidR="002C3487" w:rsidRPr="009A185F" w:rsidRDefault="0078161E" w:rsidP="00A8120F">
      <w:pPr>
        <w:autoSpaceDE w:val="0"/>
        <w:autoSpaceDN w:val="0"/>
        <w:adjustRightInd w:val="0"/>
        <w:spacing w:after="0" w:line="240" w:lineRule="auto"/>
        <w:ind w:left="1080" w:hanging="270"/>
        <w:jc w:val="both"/>
        <w:rPr>
          <w:rFonts w:ascii="Times New Roman" w:hAnsi="Times New Roman" w:cs="Times New Roman"/>
        </w:rPr>
      </w:pPr>
      <w:r>
        <w:rPr>
          <w:rFonts w:ascii="Times New Roman" w:hAnsi="Times New Roman" w:cs="Times New Roman"/>
        </w:rPr>
        <w:t xml:space="preserve">(3)  </w:t>
      </w:r>
      <w:proofErr w:type="gramStart"/>
      <w:r w:rsidR="00BC0BBE">
        <w:rPr>
          <w:rFonts w:ascii="Times New Roman" w:hAnsi="Times New Roman" w:cs="Times New Roman"/>
        </w:rPr>
        <w:t>strongly</w:t>
      </w:r>
      <w:proofErr w:type="gramEnd"/>
      <w:r w:rsidR="00BC0BBE">
        <w:rPr>
          <w:rFonts w:ascii="Times New Roman" w:hAnsi="Times New Roman" w:cs="Times New Roman"/>
        </w:rPr>
        <w:t xml:space="preserve"> </w:t>
      </w:r>
      <w:r w:rsidR="00A8120F">
        <w:rPr>
          <w:rFonts w:ascii="Times New Roman" w:hAnsi="Times New Roman" w:cs="Times New Roman"/>
        </w:rPr>
        <w:t>advocating for unfunded capital improvement projects</w:t>
      </w:r>
      <w:r>
        <w:rPr>
          <w:rFonts w:ascii="Times New Roman" w:hAnsi="Times New Roman" w:cs="Times New Roman"/>
        </w:rPr>
        <w:t>.</w:t>
      </w:r>
    </w:p>
    <w:p w:rsidR="00E40FD7" w:rsidRDefault="00E40FD7" w:rsidP="002F6051">
      <w:pPr>
        <w:autoSpaceDE w:val="0"/>
        <w:autoSpaceDN w:val="0"/>
        <w:adjustRightInd w:val="0"/>
        <w:spacing w:after="0" w:line="240" w:lineRule="auto"/>
        <w:rPr>
          <w:rFonts w:ascii="Times New Roman" w:hAnsi="Times New Roman" w:cs="Times New Roman"/>
          <w:b/>
          <w:sz w:val="28"/>
        </w:rPr>
      </w:pPr>
    </w:p>
    <w:p w:rsidR="002F6051" w:rsidRPr="00587F1F" w:rsidRDefault="002F6051" w:rsidP="002F6051">
      <w:pPr>
        <w:autoSpaceDE w:val="0"/>
        <w:autoSpaceDN w:val="0"/>
        <w:adjustRightInd w:val="0"/>
        <w:spacing w:after="0" w:line="240" w:lineRule="auto"/>
        <w:rPr>
          <w:rFonts w:ascii="Times New Roman" w:hAnsi="Times New Roman" w:cs="Times New Roman"/>
          <w:b/>
          <w:sz w:val="28"/>
        </w:rPr>
      </w:pPr>
      <w:r w:rsidRPr="00587F1F">
        <w:rPr>
          <w:rFonts w:ascii="Times New Roman" w:hAnsi="Times New Roman" w:cs="Times New Roman"/>
          <w:b/>
          <w:sz w:val="28"/>
        </w:rPr>
        <w:t>Requested Administrative Action</w:t>
      </w:r>
      <w:r w:rsidR="00E40FD7">
        <w:rPr>
          <w:rFonts w:ascii="Times New Roman" w:hAnsi="Times New Roman" w:cs="Times New Roman"/>
          <w:b/>
          <w:sz w:val="28"/>
        </w:rPr>
        <w:t>s</w:t>
      </w:r>
    </w:p>
    <w:p w:rsidR="00587F1F" w:rsidRDefault="002F6051" w:rsidP="00587F1F">
      <w:pPr>
        <w:numPr>
          <w:ilvl w:val="0"/>
          <w:numId w:val="2"/>
        </w:numPr>
        <w:autoSpaceDE w:val="0"/>
        <w:autoSpaceDN w:val="0"/>
        <w:adjustRightInd w:val="0"/>
        <w:spacing w:after="0" w:line="240" w:lineRule="auto"/>
        <w:ind w:left="360"/>
        <w:jc w:val="both"/>
        <w:rPr>
          <w:rFonts w:ascii="Times New Roman" w:hAnsi="Times New Roman" w:cs="Times New Roman"/>
        </w:rPr>
      </w:pPr>
      <w:r w:rsidRPr="009A185F">
        <w:rPr>
          <w:rFonts w:ascii="Times New Roman" w:hAnsi="Times New Roman" w:cs="Times New Roman"/>
        </w:rPr>
        <w:t>The Planning and Finance Committee of the Academic Senate asks the President to charge each</w:t>
      </w:r>
      <w:r w:rsidR="00016DB5" w:rsidRPr="009A185F">
        <w:rPr>
          <w:rFonts w:ascii="Times New Roman" w:hAnsi="Times New Roman" w:cs="Times New Roman"/>
        </w:rPr>
        <w:t xml:space="preserve"> </w:t>
      </w:r>
      <w:r w:rsidRPr="009A185F">
        <w:rPr>
          <w:rFonts w:ascii="Times New Roman" w:hAnsi="Times New Roman" w:cs="Times New Roman"/>
        </w:rPr>
        <w:t xml:space="preserve">Vice President to make a formal, written response to the recommendations above. </w:t>
      </w:r>
      <w:r w:rsidR="00845E10">
        <w:rPr>
          <w:rFonts w:ascii="Times New Roman" w:hAnsi="Times New Roman" w:cs="Times New Roman"/>
        </w:rPr>
        <w:t xml:space="preserve"> </w:t>
      </w:r>
    </w:p>
    <w:p w:rsidR="00587F1F" w:rsidRDefault="00845E10" w:rsidP="00587F1F">
      <w:pPr>
        <w:numPr>
          <w:ilvl w:val="0"/>
          <w:numId w:val="2"/>
        </w:num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We request that these administrative responses reflect the planned activities/initiatives as well as continuing efforts toward fulfilling the priorities discussed above.  We see these efforts as part of a continuing dialogue</w:t>
      </w:r>
      <w:r w:rsidR="00587F1F">
        <w:rPr>
          <w:rFonts w:ascii="Times New Roman" w:hAnsi="Times New Roman" w:cs="Times New Roman"/>
        </w:rPr>
        <w:t xml:space="preserve"> and do not wish to promote shorter-range thinking and action ahead of its time.  </w:t>
      </w:r>
    </w:p>
    <w:p w:rsidR="00587F1F" w:rsidRDefault="002F6051" w:rsidP="00587F1F">
      <w:pPr>
        <w:numPr>
          <w:ilvl w:val="0"/>
          <w:numId w:val="2"/>
        </w:numPr>
        <w:autoSpaceDE w:val="0"/>
        <w:autoSpaceDN w:val="0"/>
        <w:adjustRightInd w:val="0"/>
        <w:spacing w:after="0" w:line="240" w:lineRule="auto"/>
        <w:ind w:left="360"/>
        <w:jc w:val="both"/>
        <w:rPr>
          <w:rFonts w:ascii="Times New Roman" w:hAnsi="Times New Roman" w:cs="Times New Roman"/>
        </w:rPr>
      </w:pPr>
      <w:r w:rsidRPr="009A185F">
        <w:rPr>
          <w:rFonts w:ascii="Times New Roman" w:hAnsi="Times New Roman" w:cs="Times New Roman"/>
        </w:rPr>
        <w:t>We also expect that the administrative responses will explain any</w:t>
      </w:r>
      <w:r w:rsidR="004F47C0" w:rsidRPr="009A185F">
        <w:rPr>
          <w:rFonts w:ascii="Times New Roman" w:hAnsi="Times New Roman" w:cs="Times New Roman"/>
        </w:rPr>
        <w:t xml:space="preserve"> </w:t>
      </w:r>
      <w:r w:rsidRPr="009A185F">
        <w:rPr>
          <w:rFonts w:ascii="Times New Roman" w:hAnsi="Times New Roman" w:cs="Times New Roman"/>
        </w:rPr>
        <w:t>substantive rejection of the institutional priorities forwarded by the Committee and Academic</w:t>
      </w:r>
      <w:r w:rsidR="004F47C0" w:rsidRPr="009A185F">
        <w:rPr>
          <w:rFonts w:ascii="Times New Roman" w:hAnsi="Times New Roman" w:cs="Times New Roman"/>
        </w:rPr>
        <w:t xml:space="preserve"> </w:t>
      </w:r>
      <w:r w:rsidR="00587F1F">
        <w:rPr>
          <w:rFonts w:ascii="Times New Roman" w:hAnsi="Times New Roman" w:cs="Times New Roman"/>
        </w:rPr>
        <w:t>Senate.</w:t>
      </w:r>
    </w:p>
    <w:p w:rsidR="00587F1F" w:rsidRDefault="002F6051" w:rsidP="00587F1F">
      <w:pPr>
        <w:numPr>
          <w:ilvl w:val="0"/>
          <w:numId w:val="2"/>
        </w:numPr>
        <w:autoSpaceDE w:val="0"/>
        <w:autoSpaceDN w:val="0"/>
        <w:adjustRightInd w:val="0"/>
        <w:spacing w:after="0" w:line="240" w:lineRule="auto"/>
        <w:ind w:left="360"/>
        <w:jc w:val="both"/>
        <w:rPr>
          <w:rFonts w:ascii="Times New Roman" w:hAnsi="Times New Roman" w:cs="Times New Roman"/>
        </w:rPr>
      </w:pPr>
      <w:r w:rsidRPr="00C74ACE">
        <w:rPr>
          <w:rFonts w:ascii="Times New Roman" w:hAnsi="Times New Roman" w:cs="Times New Roman"/>
        </w:rPr>
        <w:t xml:space="preserve">It </w:t>
      </w:r>
      <w:r w:rsidRPr="009A185F">
        <w:rPr>
          <w:rFonts w:ascii="Times New Roman" w:hAnsi="Times New Roman" w:cs="Times New Roman"/>
        </w:rPr>
        <w:t>would be helpful if data in the administrative responses be reported, where feasible, in</w:t>
      </w:r>
      <w:r w:rsidR="004F47C0" w:rsidRPr="009A185F">
        <w:rPr>
          <w:rFonts w:ascii="Times New Roman" w:hAnsi="Times New Roman" w:cs="Times New Roman"/>
        </w:rPr>
        <w:t xml:space="preserve"> </w:t>
      </w:r>
      <w:r w:rsidRPr="009A185F">
        <w:rPr>
          <w:rFonts w:ascii="Times New Roman" w:hAnsi="Times New Roman" w:cs="Times New Roman"/>
        </w:rPr>
        <w:t>the context of internal changes over time and external com</w:t>
      </w:r>
      <w:r w:rsidR="00587F1F">
        <w:rPr>
          <w:rFonts w:ascii="Times New Roman" w:hAnsi="Times New Roman" w:cs="Times New Roman"/>
        </w:rPr>
        <w:t>parisons to other institutions.</w:t>
      </w:r>
    </w:p>
    <w:p w:rsidR="00587F1F" w:rsidRDefault="002F6051" w:rsidP="00587F1F">
      <w:pPr>
        <w:numPr>
          <w:ilvl w:val="0"/>
          <w:numId w:val="2"/>
        </w:numPr>
        <w:autoSpaceDE w:val="0"/>
        <w:autoSpaceDN w:val="0"/>
        <w:adjustRightInd w:val="0"/>
        <w:spacing w:after="0" w:line="240" w:lineRule="auto"/>
        <w:ind w:left="360"/>
        <w:jc w:val="both"/>
        <w:rPr>
          <w:rFonts w:ascii="Times New Roman" w:hAnsi="Times New Roman" w:cs="Times New Roman"/>
        </w:rPr>
      </w:pPr>
      <w:r w:rsidRPr="009A185F">
        <w:rPr>
          <w:rFonts w:ascii="Times New Roman" w:hAnsi="Times New Roman" w:cs="Times New Roman"/>
        </w:rPr>
        <w:t>We ask</w:t>
      </w:r>
      <w:r w:rsidR="004F47C0" w:rsidRPr="009A185F">
        <w:rPr>
          <w:rFonts w:ascii="Times New Roman" w:hAnsi="Times New Roman" w:cs="Times New Roman"/>
        </w:rPr>
        <w:t xml:space="preserve"> </w:t>
      </w:r>
      <w:r w:rsidRPr="009A185F">
        <w:rPr>
          <w:rFonts w:ascii="Times New Roman" w:hAnsi="Times New Roman" w:cs="Times New Roman"/>
        </w:rPr>
        <w:t>that the President's office receive these reports and then forward them to the Planning and</w:t>
      </w:r>
      <w:r w:rsidR="004F47C0" w:rsidRPr="009A185F">
        <w:rPr>
          <w:rFonts w:ascii="Times New Roman" w:hAnsi="Times New Roman" w:cs="Times New Roman"/>
        </w:rPr>
        <w:t xml:space="preserve"> </w:t>
      </w:r>
      <w:r w:rsidRPr="009A185F">
        <w:rPr>
          <w:rFonts w:ascii="Times New Roman" w:hAnsi="Times New Roman" w:cs="Times New Roman"/>
        </w:rPr>
        <w:t>Finance Committee</w:t>
      </w:r>
      <w:r w:rsidR="004F47C0" w:rsidRPr="009A185F">
        <w:rPr>
          <w:rFonts w:ascii="Times New Roman" w:hAnsi="Times New Roman" w:cs="Times New Roman"/>
        </w:rPr>
        <w:t xml:space="preserve"> no later than </w:t>
      </w:r>
      <w:r w:rsidR="00A8120F">
        <w:rPr>
          <w:rFonts w:ascii="Times New Roman" w:hAnsi="Times New Roman" w:cs="Times New Roman"/>
        </w:rPr>
        <w:t>January</w:t>
      </w:r>
      <w:r w:rsidR="00A8120F" w:rsidRPr="009A185F">
        <w:rPr>
          <w:rFonts w:ascii="Times New Roman" w:hAnsi="Times New Roman" w:cs="Times New Roman"/>
        </w:rPr>
        <w:t xml:space="preserve"> </w:t>
      </w:r>
      <w:r w:rsidR="00726A36">
        <w:rPr>
          <w:rFonts w:ascii="Times New Roman" w:hAnsi="Times New Roman" w:cs="Times New Roman"/>
        </w:rPr>
        <w:t>15</w:t>
      </w:r>
      <w:r w:rsidR="00676050" w:rsidRPr="009A185F">
        <w:rPr>
          <w:rFonts w:ascii="Times New Roman" w:hAnsi="Times New Roman" w:cs="Times New Roman"/>
        </w:rPr>
        <w:t>, 201</w:t>
      </w:r>
      <w:r w:rsidR="00DC655D">
        <w:rPr>
          <w:rFonts w:ascii="Times New Roman" w:hAnsi="Times New Roman" w:cs="Times New Roman"/>
        </w:rPr>
        <w:t>8</w:t>
      </w:r>
      <w:r w:rsidRPr="009A185F">
        <w:rPr>
          <w:rFonts w:ascii="Times New Roman" w:hAnsi="Times New Roman" w:cs="Times New Roman"/>
        </w:rPr>
        <w:t xml:space="preserve"> to inform the Committee's ongoing</w:t>
      </w:r>
      <w:r w:rsidR="004F47C0" w:rsidRPr="009A185F">
        <w:rPr>
          <w:rFonts w:ascii="Times New Roman" w:hAnsi="Times New Roman" w:cs="Times New Roman"/>
        </w:rPr>
        <w:t xml:space="preserve"> </w:t>
      </w:r>
      <w:r w:rsidR="00587F1F">
        <w:rPr>
          <w:rFonts w:ascii="Times New Roman" w:hAnsi="Times New Roman" w:cs="Times New Roman"/>
        </w:rPr>
        <w:t>deliberations.</w:t>
      </w:r>
    </w:p>
    <w:p w:rsidR="002B6713" w:rsidRDefault="002B6713" w:rsidP="00587F1F">
      <w:pPr>
        <w:numPr>
          <w:ilvl w:val="0"/>
          <w:numId w:val="2"/>
        </w:num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This report should also be distributed to the college deans</w:t>
      </w:r>
      <w:r w:rsidR="00C020AA">
        <w:rPr>
          <w:rFonts w:ascii="Times New Roman" w:hAnsi="Times New Roman" w:cs="Times New Roman"/>
        </w:rPr>
        <w:t>, department chairs,</w:t>
      </w:r>
      <w:r>
        <w:rPr>
          <w:rFonts w:ascii="Times New Roman" w:hAnsi="Times New Roman" w:cs="Times New Roman"/>
        </w:rPr>
        <w:t xml:space="preserve"> and school directors, so that they may also be informed of these priorities.</w:t>
      </w:r>
    </w:p>
    <w:p w:rsidR="00E57239" w:rsidRPr="009A185F" w:rsidRDefault="002F6051" w:rsidP="00587F1F">
      <w:pPr>
        <w:numPr>
          <w:ilvl w:val="0"/>
          <w:numId w:val="2"/>
        </w:numPr>
        <w:autoSpaceDE w:val="0"/>
        <w:autoSpaceDN w:val="0"/>
        <w:adjustRightInd w:val="0"/>
        <w:spacing w:after="0" w:line="240" w:lineRule="auto"/>
        <w:ind w:left="360"/>
        <w:jc w:val="both"/>
        <w:rPr>
          <w:rFonts w:ascii="Times New Roman" w:hAnsi="Times New Roman" w:cs="Times New Roman"/>
        </w:rPr>
      </w:pPr>
      <w:r w:rsidRPr="009A185F">
        <w:rPr>
          <w:rFonts w:ascii="Times New Roman" w:hAnsi="Times New Roman" w:cs="Times New Roman"/>
        </w:rPr>
        <w:t>The President is encouraged to use the transmission of these reports as an</w:t>
      </w:r>
      <w:r w:rsidR="004F47C0" w:rsidRPr="009A185F">
        <w:rPr>
          <w:rFonts w:ascii="Times New Roman" w:hAnsi="Times New Roman" w:cs="Times New Roman"/>
        </w:rPr>
        <w:t xml:space="preserve"> </w:t>
      </w:r>
      <w:r w:rsidRPr="009A185F">
        <w:rPr>
          <w:rFonts w:ascii="Times New Roman" w:hAnsi="Times New Roman" w:cs="Times New Roman"/>
        </w:rPr>
        <w:t>opportunity to update the Senate on the University's progress in each of these areas through</w:t>
      </w:r>
      <w:r w:rsidR="004F47C0" w:rsidRPr="009A185F">
        <w:rPr>
          <w:rFonts w:ascii="Times New Roman" w:hAnsi="Times New Roman" w:cs="Times New Roman"/>
        </w:rPr>
        <w:t xml:space="preserve"> </w:t>
      </w:r>
      <w:r w:rsidRPr="009A185F">
        <w:rPr>
          <w:rFonts w:ascii="Times New Roman" w:hAnsi="Times New Roman" w:cs="Times New Roman"/>
        </w:rPr>
        <w:t>whatever means the President finds appropriate</w:t>
      </w:r>
      <w:r w:rsidR="00016DB5" w:rsidRPr="009A185F">
        <w:rPr>
          <w:rFonts w:ascii="Times New Roman" w:hAnsi="Times New Roman" w:cs="Times New Roman"/>
        </w:rPr>
        <w:t>.</w:t>
      </w:r>
    </w:p>
    <w:sectPr w:rsidR="00E57239" w:rsidRPr="009A185F" w:rsidSect="000D5F74">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4EAF"/>
    <w:multiLevelType w:val="hybridMultilevel"/>
    <w:tmpl w:val="26722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AD5B78"/>
    <w:multiLevelType w:val="hybridMultilevel"/>
    <w:tmpl w:val="C91CC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51"/>
    <w:rsid w:val="00016821"/>
    <w:rsid w:val="00016DB5"/>
    <w:rsid w:val="00024CC9"/>
    <w:rsid w:val="00026323"/>
    <w:rsid w:val="0003644C"/>
    <w:rsid w:val="00060599"/>
    <w:rsid w:val="00081043"/>
    <w:rsid w:val="00096C42"/>
    <w:rsid w:val="000A456F"/>
    <w:rsid w:val="000D166F"/>
    <w:rsid w:val="000D5F74"/>
    <w:rsid w:val="000D62C2"/>
    <w:rsid w:val="000F0121"/>
    <w:rsid w:val="00105D30"/>
    <w:rsid w:val="0018009E"/>
    <w:rsid w:val="001C4C22"/>
    <w:rsid w:val="001C7E17"/>
    <w:rsid w:val="001F3160"/>
    <w:rsid w:val="001F394B"/>
    <w:rsid w:val="00223851"/>
    <w:rsid w:val="00234E2E"/>
    <w:rsid w:val="00255201"/>
    <w:rsid w:val="002933AA"/>
    <w:rsid w:val="002B6713"/>
    <w:rsid w:val="002C3487"/>
    <w:rsid w:val="002F467C"/>
    <w:rsid w:val="002F6051"/>
    <w:rsid w:val="00303BD9"/>
    <w:rsid w:val="0032071E"/>
    <w:rsid w:val="00366892"/>
    <w:rsid w:val="003777E3"/>
    <w:rsid w:val="003B0119"/>
    <w:rsid w:val="004556B1"/>
    <w:rsid w:val="00471336"/>
    <w:rsid w:val="00474C74"/>
    <w:rsid w:val="00491805"/>
    <w:rsid w:val="004D0FF6"/>
    <w:rsid w:val="004E1BA1"/>
    <w:rsid w:val="004E1DAD"/>
    <w:rsid w:val="004E293C"/>
    <w:rsid w:val="004F435A"/>
    <w:rsid w:val="004F47C0"/>
    <w:rsid w:val="005101D0"/>
    <w:rsid w:val="005456BF"/>
    <w:rsid w:val="005526C5"/>
    <w:rsid w:val="00582967"/>
    <w:rsid w:val="00587F1F"/>
    <w:rsid w:val="005969AE"/>
    <w:rsid w:val="005C6A64"/>
    <w:rsid w:val="005E516E"/>
    <w:rsid w:val="005E584C"/>
    <w:rsid w:val="00615929"/>
    <w:rsid w:val="006329B9"/>
    <w:rsid w:val="00667036"/>
    <w:rsid w:val="00676050"/>
    <w:rsid w:val="006A6489"/>
    <w:rsid w:val="006A776E"/>
    <w:rsid w:val="006B4463"/>
    <w:rsid w:val="006D4DB4"/>
    <w:rsid w:val="006E09BE"/>
    <w:rsid w:val="006E0F5C"/>
    <w:rsid w:val="006E2AD0"/>
    <w:rsid w:val="00710B43"/>
    <w:rsid w:val="00710B5D"/>
    <w:rsid w:val="00726A36"/>
    <w:rsid w:val="00727A49"/>
    <w:rsid w:val="00741B9F"/>
    <w:rsid w:val="00744FEE"/>
    <w:rsid w:val="00756334"/>
    <w:rsid w:val="00767F88"/>
    <w:rsid w:val="00775828"/>
    <w:rsid w:val="0078161E"/>
    <w:rsid w:val="007A679B"/>
    <w:rsid w:val="007C1C1B"/>
    <w:rsid w:val="007C7F72"/>
    <w:rsid w:val="007D1A2E"/>
    <w:rsid w:val="007F4E88"/>
    <w:rsid w:val="0081630C"/>
    <w:rsid w:val="00832325"/>
    <w:rsid w:val="008340FF"/>
    <w:rsid w:val="00845E10"/>
    <w:rsid w:val="00884EFE"/>
    <w:rsid w:val="00894AFC"/>
    <w:rsid w:val="008B5B75"/>
    <w:rsid w:val="008C1A94"/>
    <w:rsid w:val="008D27E2"/>
    <w:rsid w:val="00940A51"/>
    <w:rsid w:val="00950157"/>
    <w:rsid w:val="009665F1"/>
    <w:rsid w:val="00984E65"/>
    <w:rsid w:val="00985361"/>
    <w:rsid w:val="00986DE0"/>
    <w:rsid w:val="009A185F"/>
    <w:rsid w:val="009B413C"/>
    <w:rsid w:val="009C25C5"/>
    <w:rsid w:val="009C3738"/>
    <w:rsid w:val="009E492D"/>
    <w:rsid w:val="00A12BC0"/>
    <w:rsid w:val="00A24EB1"/>
    <w:rsid w:val="00A479BD"/>
    <w:rsid w:val="00A65817"/>
    <w:rsid w:val="00A75C29"/>
    <w:rsid w:val="00A8120F"/>
    <w:rsid w:val="00B12FD7"/>
    <w:rsid w:val="00B1313A"/>
    <w:rsid w:val="00B20E56"/>
    <w:rsid w:val="00B33EC2"/>
    <w:rsid w:val="00B470F3"/>
    <w:rsid w:val="00B73FA6"/>
    <w:rsid w:val="00B960F0"/>
    <w:rsid w:val="00BB72B0"/>
    <w:rsid w:val="00BC0BBE"/>
    <w:rsid w:val="00BE55B2"/>
    <w:rsid w:val="00C020AA"/>
    <w:rsid w:val="00C43532"/>
    <w:rsid w:val="00C61EE2"/>
    <w:rsid w:val="00C65885"/>
    <w:rsid w:val="00C74ACE"/>
    <w:rsid w:val="00CA109D"/>
    <w:rsid w:val="00CF069C"/>
    <w:rsid w:val="00D37B3E"/>
    <w:rsid w:val="00D57BC4"/>
    <w:rsid w:val="00D62480"/>
    <w:rsid w:val="00D86C8C"/>
    <w:rsid w:val="00D97089"/>
    <w:rsid w:val="00DB0814"/>
    <w:rsid w:val="00DB5608"/>
    <w:rsid w:val="00DC655D"/>
    <w:rsid w:val="00DD4DD5"/>
    <w:rsid w:val="00E2668F"/>
    <w:rsid w:val="00E40FD7"/>
    <w:rsid w:val="00E57239"/>
    <w:rsid w:val="00E94D74"/>
    <w:rsid w:val="00F359F9"/>
    <w:rsid w:val="00F43C13"/>
    <w:rsid w:val="00F527F1"/>
    <w:rsid w:val="00F654C7"/>
    <w:rsid w:val="00F831CD"/>
    <w:rsid w:val="00F958A3"/>
    <w:rsid w:val="00FA2669"/>
    <w:rsid w:val="00FB6249"/>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B029"/>
  <w15:chartTrackingRefBased/>
  <w15:docId w15:val="{7A100E39-9BB0-4124-9DCA-E7AD109F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D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1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40032">
      <w:bodyDiv w:val="1"/>
      <w:marLeft w:val="0"/>
      <w:marRight w:val="0"/>
      <w:marTop w:val="0"/>
      <w:marBottom w:val="0"/>
      <w:divBdr>
        <w:top w:val="none" w:sz="0" w:space="0" w:color="auto"/>
        <w:left w:val="none" w:sz="0" w:space="0" w:color="auto"/>
        <w:bottom w:val="none" w:sz="0" w:space="0" w:color="auto"/>
        <w:right w:val="none" w:sz="0" w:space="0" w:color="auto"/>
      </w:divBdr>
    </w:div>
    <w:div w:id="12890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Marx</dc:creator>
  <cp:keywords/>
  <dc:description/>
  <cp:lastModifiedBy>Marx, David</cp:lastModifiedBy>
  <cp:revision>3</cp:revision>
  <cp:lastPrinted>2017-04-12T15:14:00Z</cp:lastPrinted>
  <dcterms:created xsi:type="dcterms:W3CDTF">2017-04-27T14:52:00Z</dcterms:created>
  <dcterms:modified xsi:type="dcterms:W3CDTF">2017-04-27T14:53:00Z</dcterms:modified>
</cp:coreProperties>
</file>